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CF" w:rsidRPr="00C335CF" w:rsidRDefault="00C335CF" w:rsidP="00C335CF">
      <w:pPr>
        <w:spacing w:after="0" w:line="240" w:lineRule="auto"/>
        <w:textAlignment w:val="baseline"/>
        <w:outlineLvl w:val="0"/>
        <w:rPr>
          <w:rFonts w:ascii="Trebuchet MS" w:eastAsia="Times New Roman" w:hAnsi="Trebuchet MS" w:cs="Times New Roman"/>
          <w:color w:val="1D1D1D"/>
          <w:kern w:val="36"/>
          <w:sz w:val="25"/>
          <w:szCs w:val="25"/>
          <w:lang w:eastAsia="ru-RU"/>
        </w:rPr>
      </w:pPr>
      <w:r w:rsidRPr="00C335CF">
        <w:rPr>
          <w:rFonts w:ascii="Trebuchet MS" w:eastAsia="Times New Roman" w:hAnsi="Trebuchet MS" w:cs="Times New Roman"/>
          <w:color w:val="1D1D1D"/>
          <w:kern w:val="36"/>
          <w:sz w:val="25"/>
          <w:szCs w:val="25"/>
          <w:lang w:eastAsia="ru-RU"/>
        </w:rPr>
        <w:t>Отдельные меры социальной поддержки семьям с детьми</w:t>
      </w:r>
    </w:p>
    <w:p w:rsidR="00C335CF" w:rsidRPr="00C335CF" w:rsidRDefault="00C335CF" w:rsidP="00C335CF">
      <w:pPr>
        <w:spacing w:before="168" w:after="168" w:line="230" w:lineRule="atLeast"/>
        <w:jc w:val="both"/>
        <w:textAlignment w:val="baseline"/>
        <w:rPr>
          <w:rFonts w:ascii="Trebuchet MS" w:eastAsia="Times New Roman" w:hAnsi="Trebuchet MS" w:cs="Times New Roman"/>
          <w:color w:val="000000"/>
          <w:sz w:val="19"/>
          <w:szCs w:val="19"/>
          <w:lang w:eastAsia="ru-RU"/>
        </w:rPr>
      </w:pPr>
      <w:r w:rsidRPr="00C335CF">
        <w:rPr>
          <w:rFonts w:ascii="Arial" w:eastAsia="Times New Roman" w:hAnsi="Arial" w:cs="Arial"/>
          <w:color w:val="000000"/>
          <w:sz w:val="19"/>
          <w:szCs w:val="19"/>
          <w:lang w:eastAsia="ru-RU"/>
        </w:rPr>
        <w:t>​</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r w:rsidRPr="00C335CF">
        <w:rPr>
          <w:rFonts w:ascii="Trebuchet MS" w:eastAsia="Times New Roman" w:hAnsi="Trebuchet MS" w:cs="Times New Roman"/>
          <w:b/>
          <w:bCs/>
          <w:color w:val="000000"/>
          <w:sz w:val="19"/>
          <w:lang w:eastAsia="ru-RU"/>
        </w:rPr>
        <w:t>Федеральным законом от 19.05.1995 № 81-ФЗ «О государственных пособиях гражданам, имеющим детей</w:t>
      </w:r>
      <w:proofErr w:type="gramStart"/>
      <w:r w:rsidRPr="00C335CF">
        <w:rPr>
          <w:rFonts w:ascii="Trebuchet MS" w:eastAsia="Times New Roman" w:hAnsi="Trebuchet MS" w:cs="Times New Roman"/>
          <w:b/>
          <w:bCs/>
          <w:color w:val="000000"/>
          <w:sz w:val="19"/>
          <w:lang w:eastAsia="ru-RU"/>
        </w:rPr>
        <w:t>»</w:t>
      </w:r>
      <w:r w:rsidRPr="00C335CF">
        <w:rPr>
          <w:rFonts w:ascii="Trebuchet MS" w:eastAsia="Times New Roman" w:hAnsi="Trebuchet MS" w:cs="Times New Roman"/>
          <w:color w:val="000000"/>
          <w:sz w:val="19"/>
          <w:szCs w:val="19"/>
          <w:lang w:eastAsia="ru-RU"/>
        </w:rPr>
        <w:t>г</w:t>
      </w:r>
      <w:proofErr w:type="gramEnd"/>
      <w:r w:rsidRPr="00C335CF">
        <w:rPr>
          <w:rFonts w:ascii="Trebuchet MS" w:eastAsia="Times New Roman" w:hAnsi="Trebuchet MS" w:cs="Times New Roman"/>
          <w:color w:val="000000"/>
          <w:sz w:val="19"/>
          <w:szCs w:val="19"/>
          <w:lang w:eastAsia="ru-RU"/>
        </w:rPr>
        <w:t>ражданам, имеющим детей, установлены следующие виды государственных пособий:</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пособие по беременности и родам;</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единовременное пособие женщинам, вставшим на учет в медицинских организациях в ранние сроки беременности;</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единовременное пособие при рождении ребенка;</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ежемесячное пособие по уходу за ребенком;</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ежемесячное пособие на ребенка;</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единовременное пособие при передаче ребенка на воспитание в семью;</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единовременное пособие беременной жене военнослужащего, проходящего военную службу по призыву;</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 ежемесячное пособие на ребенка военнослужащего, проходящего военную службу по призыву.</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lang w:eastAsia="ru-RU"/>
        </w:rPr>
        <w:br/>
        <w:t>1</w:t>
      </w:r>
      <w:r w:rsidRPr="00C335CF">
        <w:rPr>
          <w:rFonts w:ascii="Trebuchet MS" w:eastAsia="Times New Roman" w:hAnsi="Trebuchet MS" w:cs="Times New Roman"/>
          <w:color w:val="000000"/>
          <w:sz w:val="19"/>
          <w:szCs w:val="19"/>
          <w:u w:val="single"/>
          <w:lang w:eastAsia="ru-RU"/>
        </w:rPr>
        <w:t>. Лица, имеющие 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пособие по беременности и родам</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color w:val="000000"/>
          <w:sz w:val="19"/>
          <w:szCs w:val="19"/>
          <w:u w:val="single"/>
          <w:lang w:eastAsia="ru-RU"/>
        </w:rPr>
        <w:t>и его размер:</w:t>
      </w:r>
      <w:r w:rsidRPr="00C335CF">
        <w:rPr>
          <w:rFonts w:ascii="Trebuchet MS" w:eastAsia="Times New Roman" w:hAnsi="Trebuchet MS" w:cs="Times New Roman"/>
          <w:color w:val="000000"/>
          <w:sz w:val="19"/>
          <w:szCs w:val="19"/>
          <w:lang w:eastAsia="ru-RU"/>
        </w:rPr>
        <w:b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w:t>
      </w:r>
      <w:proofErr w:type="gramStart"/>
      <w:r w:rsidRPr="00C335CF">
        <w:rPr>
          <w:rFonts w:ascii="Trebuchet MS" w:eastAsia="Times New Roman" w:hAnsi="Trebuchet MS" w:cs="Times New Roman"/>
          <w:color w:val="000000"/>
          <w:sz w:val="19"/>
          <w:szCs w:val="19"/>
          <w:lang w:eastAsia="ru-RU"/>
        </w:rPr>
        <w:t>рств в сл</w:t>
      </w:r>
      <w:proofErr w:type="gramEnd"/>
      <w:r w:rsidRPr="00C335CF">
        <w:rPr>
          <w:rFonts w:ascii="Trebuchet MS" w:eastAsia="Times New Roman" w:hAnsi="Trebuchet MS" w:cs="Times New Roman"/>
          <w:color w:val="000000"/>
          <w:sz w:val="19"/>
          <w:szCs w:val="19"/>
          <w:lang w:eastAsia="ru-RU"/>
        </w:rPr>
        <w:t>учаях, предусмотренных международными договорами Российской Федерации (в размере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w:t>
      </w:r>
      <w:proofErr w:type="gramEnd"/>
      <w:r w:rsidRPr="00C335CF">
        <w:rPr>
          <w:rFonts w:ascii="Trebuchet MS" w:eastAsia="Times New Roman" w:hAnsi="Trebuchet MS" w:cs="Times New Roman"/>
          <w:color w:val="000000"/>
          <w:sz w:val="19"/>
          <w:szCs w:val="19"/>
          <w:lang w:eastAsia="ru-RU"/>
        </w:rPr>
        <w:t xml:space="preserve"> </w:t>
      </w:r>
      <w:proofErr w:type="gramStart"/>
      <w:r w:rsidRPr="00C335CF">
        <w:rPr>
          <w:rFonts w:ascii="Trebuchet MS" w:eastAsia="Times New Roman" w:hAnsi="Trebuchet MS" w:cs="Times New Roman"/>
          <w:color w:val="000000"/>
          <w:sz w:val="19"/>
          <w:szCs w:val="19"/>
          <w:lang w:eastAsia="ru-RU"/>
        </w:rPr>
        <w:t>порядке безработными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618,40 рублей</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в) женщины, обучающиеся по очной форме обучения в профессиональных образовательных организациях, образовательных организация высшего образования, образовательных организациях дополнительного профессионального образования и научных организациях (в размере стипендии);</w:t>
      </w:r>
      <w:proofErr w:type="gramEnd"/>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(в размере денежного довольствия);</w:t>
      </w:r>
      <w:r w:rsidRPr="00C335CF">
        <w:rPr>
          <w:rFonts w:ascii="Trebuchet MS" w:eastAsia="Times New Roman" w:hAnsi="Trebuchet MS" w:cs="Times New Roman"/>
          <w:color w:val="000000"/>
          <w:sz w:val="19"/>
          <w:szCs w:val="19"/>
          <w:lang w:eastAsia="ru-RU"/>
        </w:rPr>
        <w:br/>
      </w:r>
      <w:proofErr w:type="spellStart"/>
      <w:r w:rsidRPr="00C335CF">
        <w:rPr>
          <w:rFonts w:ascii="Trebuchet MS" w:eastAsia="Times New Roman" w:hAnsi="Trebuchet MS" w:cs="Times New Roman"/>
          <w:color w:val="000000"/>
          <w:sz w:val="19"/>
          <w:szCs w:val="19"/>
          <w:lang w:eastAsia="ru-RU"/>
        </w:rPr>
        <w:t>д</w:t>
      </w:r>
      <w:proofErr w:type="spellEnd"/>
      <w:r w:rsidRPr="00C335CF">
        <w:rPr>
          <w:rFonts w:ascii="Trebuchet MS" w:eastAsia="Times New Roman" w:hAnsi="Trebuchet MS" w:cs="Times New Roman"/>
          <w:color w:val="000000"/>
          <w:sz w:val="19"/>
          <w:szCs w:val="19"/>
          <w:lang w:eastAsia="ru-RU"/>
        </w:rPr>
        <w:t>) указанные выше категории женщин при усыновлении ими ребенка (детей).</w:t>
      </w:r>
      <w:r w:rsidRPr="00C335CF">
        <w:rPr>
          <w:rFonts w:ascii="Trebuchet MS" w:eastAsia="Times New Roman" w:hAnsi="Trebuchet MS" w:cs="Times New Roman"/>
          <w:color w:val="000000"/>
          <w:sz w:val="19"/>
          <w:szCs w:val="19"/>
          <w:lang w:eastAsia="ru-RU"/>
        </w:rPr>
        <w:br/>
        <w:t> </w:t>
      </w:r>
      <w:r w:rsidRPr="00C335CF">
        <w:rPr>
          <w:rFonts w:ascii="Trebuchet MS" w:eastAsia="Times New Roman" w:hAnsi="Trebuchet MS" w:cs="Times New Roman"/>
          <w:color w:val="000000"/>
          <w:sz w:val="19"/>
          <w:szCs w:val="19"/>
          <w:lang w:eastAsia="ru-RU"/>
        </w:rPr>
        <w:br/>
        <w:t>2.</w:t>
      </w:r>
      <w:proofErr w:type="gramEnd"/>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u w:val="single"/>
          <w:lang w:eastAsia="ru-RU"/>
        </w:rPr>
        <w:t>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 xml:space="preserve">единовременное пособие </w:t>
      </w:r>
      <w:proofErr w:type="gramStart"/>
      <w:r w:rsidRPr="00C335CF">
        <w:rPr>
          <w:rFonts w:ascii="Trebuchet MS" w:eastAsia="Times New Roman" w:hAnsi="Trebuchet MS" w:cs="Times New Roman"/>
          <w:b/>
          <w:bCs/>
          <w:color w:val="000000"/>
          <w:sz w:val="19"/>
          <w:u w:val="single"/>
          <w:lang w:eastAsia="ru-RU"/>
        </w:rPr>
        <w:t>женщинам, вставшим на учет в медицинских организациях в ранние сроки беременности</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имеют</w:t>
      </w:r>
      <w:proofErr w:type="gramEnd"/>
      <w:r w:rsidRPr="00C335CF">
        <w:rPr>
          <w:rFonts w:ascii="Trebuchet MS" w:eastAsia="Times New Roman" w:hAnsi="Trebuchet MS" w:cs="Times New Roman"/>
          <w:color w:val="000000"/>
          <w:sz w:val="19"/>
          <w:szCs w:val="19"/>
          <w:lang w:eastAsia="ru-RU"/>
        </w:rPr>
        <w:t xml:space="preserve"> женщины, вставшие на учет  в медицинских учреждениях до двенадцати недель беременности. Размер пособия составляет </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618,4 рублей</w:t>
      </w:r>
      <w:r w:rsidRPr="00C335CF">
        <w:rPr>
          <w:rFonts w:ascii="Trebuchet MS" w:eastAsia="Times New Roman" w:hAnsi="Trebuchet MS" w:cs="Times New Roman"/>
          <w:color w:val="000000"/>
          <w:sz w:val="19"/>
          <w:szCs w:val="19"/>
          <w:lang w:eastAsia="ru-RU"/>
        </w:rPr>
        <w:t>.  </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br/>
        <w:t> </w:t>
      </w:r>
      <w:r w:rsidRPr="00C335CF">
        <w:rPr>
          <w:rFonts w:ascii="Trebuchet MS" w:eastAsia="Times New Roman" w:hAnsi="Trebuchet MS" w:cs="Times New Roman"/>
          <w:color w:val="000000"/>
          <w:sz w:val="19"/>
          <w:szCs w:val="19"/>
          <w:lang w:eastAsia="ru-RU"/>
        </w:rPr>
        <w:br/>
        <w:t>3.</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u w:val="single"/>
          <w:lang w:eastAsia="ru-RU"/>
        </w:rPr>
        <w:t>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единовременное пособие при рождении ребенка</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имеет один из родителей либо лицо, его заменяющее.</w:t>
      </w:r>
      <w:r w:rsidRPr="00C335CF">
        <w:rPr>
          <w:rFonts w:ascii="Trebuchet MS" w:eastAsia="Times New Roman" w:hAnsi="Trebuchet MS" w:cs="Times New Roman"/>
          <w:color w:val="000000"/>
          <w:sz w:val="19"/>
          <w:szCs w:val="19"/>
          <w:lang w:eastAsia="ru-RU"/>
        </w:rPr>
        <w:br/>
        <w:t>В случае  рождения двух и более детей пособие назначается и выплачивается на каждого ребенка.</w:t>
      </w:r>
      <w:r w:rsidRPr="00C335CF">
        <w:rPr>
          <w:rFonts w:ascii="Trebuchet MS" w:eastAsia="Times New Roman" w:hAnsi="Trebuchet MS" w:cs="Times New Roman"/>
          <w:color w:val="000000"/>
          <w:sz w:val="19"/>
          <w:szCs w:val="19"/>
          <w:lang w:eastAsia="ru-RU"/>
        </w:rPr>
        <w:br/>
        <w:t>Размер единовременного пособия при рождении ребенка  –</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16490,39 рублей</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 </w:t>
      </w:r>
      <w:r w:rsidRPr="00C335CF">
        <w:rPr>
          <w:rFonts w:ascii="Trebuchet MS" w:eastAsia="Times New Roman" w:hAnsi="Trebuchet MS" w:cs="Times New Roman"/>
          <w:color w:val="000000"/>
          <w:sz w:val="19"/>
          <w:szCs w:val="19"/>
          <w:lang w:eastAsia="ru-RU"/>
        </w:rPr>
        <w:br/>
        <w:t>4.</w:t>
      </w:r>
      <w:r w:rsidRPr="00C335CF">
        <w:rPr>
          <w:rFonts w:ascii="Trebuchet MS" w:eastAsia="Times New Roman" w:hAnsi="Trebuchet MS" w:cs="Times New Roman"/>
          <w:color w:val="000000"/>
          <w:sz w:val="19"/>
          <w:lang w:eastAsia="ru-RU"/>
        </w:rPr>
        <w:t> </w:t>
      </w:r>
      <w:proofErr w:type="gramStart"/>
      <w:r w:rsidRPr="00C335CF">
        <w:rPr>
          <w:rFonts w:ascii="Trebuchet MS" w:eastAsia="Times New Roman" w:hAnsi="Trebuchet MS" w:cs="Times New Roman"/>
          <w:color w:val="000000"/>
          <w:sz w:val="19"/>
          <w:szCs w:val="19"/>
          <w:u w:val="single"/>
          <w:lang w:eastAsia="ru-RU"/>
        </w:rPr>
        <w:t>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ежемесячное пособие по уходу за ребенком</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color w:val="000000"/>
          <w:sz w:val="19"/>
          <w:szCs w:val="19"/>
          <w:u w:val="single"/>
          <w:lang w:eastAsia="ru-RU"/>
        </w:rPr>
        <w:t>имеют:</w:t>
      </w:r>
      <w:r w:rsidRPr="00C335CF">
        <w:rPr>
          <w:rFonts w:ascii="Trebuchet MS" w:eastAsia="Times New Roman" w:hAnsi="Trebuchet MS" w:cs="Times New Roman"/>
          <w:color w:val="000000"/>
          <w:sz w:val="19"/>
          <w:szCs w:val="19"/>
          <w:lang w:eastAsia="ru-RU"/>
        </w:rPr>
        <w:b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w:t>
      </w:r>
      <w:proofErr w:type="gramEnd"/>
      <w:r w:rsidRPr="00C335CF">
        <w:rPr>
          <w:rFonts w:ascii="Trebuchet MS" w:eastAsia="Times New Roman" w:hAnsi="Trebuchet MS" w:cs="Times New Roman"/>
          <w:color w:val="000000"/>
          <w:sz w:val="19"/>
          <w:szCs w:val="19"/>
          <w:lang w:eastAsia="ru-RU"/>
        </w:rPr>
        <w:t xml:space="preserve"> госуда</w:t>
      </w:r>
      <w:proofErr w:type="gramStart"/>
      <w:r w:rsidRPr="00C335CF">
        <w:rPr>
          <w:rFonts w:ascii="Trebuchet MS" w:eastAsia="Times New Roman" w:hAnsi="Trebuchet MS" w:cs="Times New Roman"/>
          <w:color w:val="000000"/>
          <w:sz w:val="19"/>
          <w:szCs w:val="19"/>
          <w:lang w:eastAsia="ru-RU"/>
        </w:rPr>
        <w:t>рств в сл</w:t>
      </w:r>
      <w:proofErr w:type="gramEnd"/>
      <w:r w:rsidRPr="00C335CF">
        <w:rPr>
          <w:rFonts w:ascii="Trebuchet MS" w:eastAsia="Times New Roman" w:hAnsi="Trebuchet MS" w:cs="Times New Roman"/>
          <w:color w:val="000000"/>
          <w:sz w:val="19"/>
          <w:szCs w:val="19"/>
          <w:lang w:eastAsia="ru-RU"/>
        </w:rPr>
        <w:t>учаях, предусмотренных международными договорами Российской Федерации, и находящиеся в отпуске по уходу за ребенком;</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б) 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proofErr w:type="gramEnd"/>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lastRenderedPageBreak/>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w:t>
      </w:r>
      <w:proofErr w:type="gramEnd"/>
      <w:r w:rsidRPr="00C335CF">
        <w:rPr>
          <w:rFonts w:ascii="Trebuchet MS" w:eastAsia="Times New Roman" w:hAnsi="Trebuchet MS" w:cs="Times New Roman"/>
          <w:color w:val="000000"/>
          <w:sz w:val="19"/>
          <w:szCs w:val="19"/>
          <w:lang w:eastAsia="ru-RU"/>
        </w:rPr>
        <w:t xml:space="preserve"> </w:t>
      </w:r>
      <w:proofErr w:type="gramStart"/>
      <w:r w:rsidRPr="00C335CF">
        <w:rPr>
          <w:rFonts w:ascii="Trebuchet MS" w:eastAsia="Times New Roman" w:hAnsi="Trebuchet MS" w:cs="Times New Roman"/>
          <w:color w:val="000000"/>
          <w:sz w:val="19"/>
          <w:szCs w:val="19"/>
          <w:lang w:eastAsia="ru-RU"/>
        </w:rPr>
        <w:t>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w:t>
      </w:r>
      <w:proofErr w:type="gramEnd"/>
      <w:r w:rsidRPr="00C335CF">
        <w:rPr>
          <w:rFonts w:ascii="Trebuchet MS" w:eastAsia="Times New Roman" w:hAnsi="Trebuchet MS" w:cs="Times New Roman"/>
          <w:color w:val="000000"/>
          <w:sz w:val="19"/>
          <w:szCs w:val="19"/>
          <w:lang w:eastAsia="ru-RU"/>
        </w:rPr>
        <w:t xml:space="preserve"> беременности и родам в связи с переводом мужа из таких частей в Российскую Федерацию;</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w:t>
      </w:r>
      <w:proofErr w:type="gramEnd"/>
      <w:r w:rsidRPr="00C335CF">
        <w:rPr>
          <w:rFonts w:ascii="Trebuchet MS" w:eastAsia="Times New Roman" w:hAnsi="Trebuchet MS" w:cs="Times New Roman"/>
          <w:color w:val="000000"/>
          <w:sz w:val="19"/>
          <w:szCs w:val="19"/>
          <w:lang w:eastAsia="ru-RU"/>
        </w:rPr>
        <w:t xml:space="preserve">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r w:rsidRPr="00C335CF">
        <w:rPr>
          <w:rFonts w:ascii="Trebuchet MS" w:eastAsia="Times New Roman" w:hAnsi="Trebuchet MS" w:cs="Times New Roman"/>
          <w:color w:val="000000"/>
          <w:sz w:val="19"/>
          <w:szCs w:val="19"/>
          <w:lang w:eastAsia="ru-RU"/>
        </w:rPr>
        <w:br/>
      </w:r>
      <w:proofErr w:type="spellStart"/>
      <w:r w:rsidRPr="00C335CF">
        <w:rPr>
          <w:rFonts w:ascii="Trebuchet MS" w:eastAsia="Times New Roman" w:hAnsi="Trebuchet MS" w:cs="Times New Roman"/>
          <w:color w:val="000000"/>
          <w:sz w:val="19"/>
          <w:szCs w:val="19"/>
          <w:lang w:eastAsia="ru-RU"/>
        </w:rPr>
        <w:t>д</w:t>
      </w:r>
      <w:proofErr w:type="spellEnd"/>
      <w:r w:rsidRPr="00C335CF">
        <w:rPr>
          <w:rFonts w:ascii="Trebuchet MS" w:eastAsia="Times New Roman" w:hAnsi="Trebuchet MS" w:cs="Times New Roman"/>
          <w:color w:val="000000"/>
          <w:sz w:val="19"/>
          <w:szCs w:val="19"/>
          <w:lang w:eastAsia="ru-RU"/>
        </w:rPr>
        <w:t>)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w:t>
      </w:r>
      <w:proofErr w:type="gramEnd"/>
      <w:r w:rsidRPr="00C335CF">
        <w:rPr>
          <w:rFonts w:ascii="Trebuchet MS" w:eastAsia="Times New Roman" w:hAnsi="Trebuchet MS" w:cs="Times New Roman"/>
          <w:color w:val="000000"/>
          <w:sz w:val="19"/>
          <w:szCs w:val="19"/>
          <w:lang w:eastAsia="ru-RU"/>
        </w:rPr>
        <w:t xml:space="preserve">, исполняющих наказание в виде лишения свободы, находятся в местах содержания под </w:t>
      </w:r>
      <w:proofErr w:type="gramStart"/>
      <w:r w:rsidRPr="00C335CF">
        <w:rPr>
          <w:rFonts w:ascii="Trebuchet MS" w:eastAsia="Times New Roman" w:hAnsi="Trebuchet MS" w:cs="Times New Roman"/>
          <w:color w:val="000000"/>
          <w:sz w:val="19"/>
          <w:szCs w:val="19"/>
          <w:lang w:eastAsia="ru-RU"/>
        </w:rPr>
        <w:t>стражей</w:t>
      </w:r>
      <w:proofErr w:type="gramEnd"/>
      <w:r w:rsidRPr="00C335CF">
        <w:rPr>
          <w:rFonts w:ascii="Trebuchet MS" w:eastAsia="Times New Roman" w:hAnsi="Trebuchet MS" w:cs="Times New Roman"/>
          <w:color w:val="000000"/>
          <w:sz w:val="19"/>
          <w:szCs w:val="19"/>
          <w:lang w:eastAsia="ru-RU"/>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Размер пособия:</w:t>
      </w:r>
      <w:r w:rsidRPr="00C335CF">
        <w:rPr>
          <w:rFonts w:ascii="Trebuchet MS" w:eastAsia="Times New Roman" w:hAnsi="Trebuchet MS" w:cs="Times New Roman"/>
          <w:color w:val="000000"/>
          <w:sz w:val="19"/>
          <w:szCs w:val="19"/>
          <w:lang w:eastAsia="ru-RU"/>
        </w:rPr>
        <w:br/>
        <w:t>- гражданам, указанным в пунктах «г» – «е» составляет:</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3091,96 рубля</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  по уходу за первым ребенком и</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6183,89 рубля</w:t>
      </w:r>
      <w:r w:rsidRPr="00C335CF">
        <w:rPr>
          <w:rFonts w:ascii="Trebuchet MS" w:eastAsia="Times New Roman" w:hAnsi="Trebuchet MS" w:cs="Times New Roman"/>
          <w:color w:val="000000"/>
          <w:sz w:val="19"/>
          <w:szCs w:val="19"/>
          <w:lang w:eastAsia="ru-RU"/>
        </w:rPr>
        <w:t> - по уходу за вторым ребенком и последующими детьми;</w:t>
      </w:r>
      <w:r w:rsidRPr="00C335CF">
        <w:rPr>
          <w:rFonts w:ascii="Trebuchet MS" w:eastAsia="Times New Roman" w:hAnsi="Trebuchet MS" w:cs="Times New Roman"/>
          <w:color w:val="000000"/>
          <w:sz w:val="19"/>
          <w:szCs w:val="19"/>
          <w:lang w:eastAsia="ru-RU"/>
        </w:rPr>
        <w:br/>
        <w:t>- гражданам, указанным в пункте «а» составляет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roofErr w:type="gramEnd"/>
      <w:r w:rsidRPr="00C335CF">
        <w:rPr>
          <w:rFonts w:ascii="Trebuchet MS" w:eastAsia="Times New Roman" w:hAnsi="Trebuchet MS" w:cs="Times New Roman"/>
          <w:color w:val="000000"/>
          <w:sz w:val="19"/>
          <w:szCs w:val="19"/>
          <w:lang w:eastAsia="ru-RU"/>
        </w:rPr>
        <w:br/>
        <w:t>- гражданам, указанным в пунктах «б» – «в» 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r w:rsidRPr="00C335CF">
        <w:rPr>
          <w:rFonts w:ascii="Trebuchet MS" w:eastAsia="Times New Roman" w:hAnsi="Trebuchet MS" w:cs="Times New Roman"/>
          <w:color w:val="000000"/>
          <w:sz w:val="19"/>
          <w:szCs w:val="19"/>
          <w:lang w:eastAsia="ru-RU"/>
        </w:rPr>
        <w:t>5.</w:t>
      </w:r>
      <w:r w:rsidRPr="00C335CF">
        <w:rPr>
          <w:rFonts w:ascii="Trebuchet MS" w:eastAsia="Times New Roman" w:hAnsi="Trebuchet MS" w:cs="Times New Roman"/>
          <w:color w:val="000000"/>
          <w:sz w:val="19"/>
          <w:lang w:eastAsia="ru-RU"/>
        </w:rPr>
        <w:t> </w:t>
      </w:r>
      <w:proofErr w:type="gramStart"/>
      <w:r w:rsidRPr="00C335CF">
        <w:rPr>
          <w:rFonts w:ascii="Trebuchet MS" w:eastAsia="Times New Roman" w:hAnsi="Trebuchet MS" w:cs="Times New Roman"/>
          <w:color w:val="000000"/>
          <w:sz w:val="19"/>
          <w:szCs w:val="19"/>
          <w:u w:val="single"/>
          <w:lang w:eastAsia="ru-RU"/>
        </w:rPr>
        <w:t>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ежемесячное пособие на ребенка</w:t>
      </w:r>
      <w:r w:rsidRPr="00C335CF">
        <w:rPr>
          <w:rFonts w:ascii="Trebuchet MS" w:eastAsia="Times New Roman" w:hAnsi="Trebuchet MS" w:cs="Times New Roman"/>
          <w:color w:val="000000"/>
          <w:sz w:val="19"/>
          <w:szCs w:val="19"/>
          <w:lang w:eastAsia="ru-RU"/>
        </w:rPr>
        <w:t xml:space="preserve">, в соответствии с законом Красноярского края от 11.12.2012 № 3-876 «О ежемесячном пособии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w:t>
      </w:r>
      <w:proofErr w:type="spellStart"/>
      <w:r w:rsidRPr="00C335CF">
        <w:rPr>
          <w:rFonts w:ascii="Trebuchet MS" w:eastAsia="Times New Roman" w:hAnsi="Trebuchet MS" w:cs="Times New Roman"/>
          <w:color w:val="000000"/>
          <w:sz w:val="19"/>
          <w:szCs w:val="19"/>
          <w:lang w:eastAsia="ru-RU"/>
        </w:rPr>
        <w:t>c</w:t>
      </w:r>
      <w:proofErr w:type="spellEnd"/>
      <w:r w:rsidRPr="00C335CF">
        <w:rPr>
          <w:rFonts w:ascii="Trebuchet MS" w:eastAsia="Times New Roman" w:hAnsi="Trebuchet MS" w:cs="Times New Roman"/>
          <w:color w:val="000000"/>
          <w:sz w:val="19"/>
          <w:szCs w:val="19"/>
          <w:lang w:eastAsia="ru-RU"/>
        </w:rPr>
        <w:t xml:space="preserve"> месяца рождения ребенка по месяц достижения им возраста 16 лет (на учащегося общеобразовательного учреждения – по месяц окончания им обучения</w:t>
      </w:r>
      <w:proofErr w:type="gramEnd"/>
      <w:r w:rsidRPr="00C335CF">
        <w:rPr>
          <w:rFonts w:ascii="Trebuchet MS" w:eastAsia="Times New Roman" w:hAnsi="Trebuchet MS" w:cs="Times New Roman"/>
          <w:color w:val="000000"/>
          <w:sz w:val="19"/>
          <w:szCs w:val="19"/>
          <w:lang w:eastAsia="ru-RU"/>
        </w:rPr>
        <w:t>, но не более чем по месяц достижения им возраста 23 лет) в семьях, среднедушевой доход которых не превышает величину прожиточного минимума на душу населения, установленного по соответствующей группе территорий Красноярского края.</w:t>
      </w:r>
      <w:r w:rsidRPr="00C335CF">
        <w:rPr>
          <w:rFonts w:ascii="Trebuchet MS" w:eastAsia="Times New Roman" w:hAnsi="Trebuchet MS" w:cs="Times New Roman"/>
          <w:color w:val="000000"/>
          <w:sz w:val="19"/>
          <w:szCs w:val="19"/>
          <w:lang w:eastAsia="ru-RU"/>
        </w:rPr>
        <w:br/>
        <w:t>Размер ежемесячного пособия на ребенка составляет 250 рублей и выплачивается с учетом индексации и применением районного коэффициента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341 руб.</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Ежемесячное пособие на ребенка в повышенном размере составляет 350 рублей, а с учетом индексации и применением районного коэффициента –</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478 руб.</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br/>
        <w:t>В повышенном размере пособие выплачивается:</w:t>
      </w:r>
      <w:r w:rsidRPr="00C335CF">
        <w:rPr>
          <w:rFonts w:ascii="Trebuchet MS" w:eastAsia="Times New Roman" w:hAnsi="Trebuchet MS" w:cs="Times New Roman"/>
          <w:color w:val="000000"/>
          <w:sz w:val="19"/>
          <w:szCs w:val="19"/>
          <w:lang w:eastAsia="ru-RU"/>
        </w:rPr>
        <w:br/>
        <w:t>- на детей одиноких матерей;</w:t>
      </w:r>
      <w:r w:rsidRPr="00C335CF">
        <w:rPr>
          <w:rFonts w:ascii="Trebuchet MS" w:eastAsia="Times New Roman" w:hAnsi="Trebuchet MS" w:cs="Times New Roman"/>
          <w:color w:val="000000"/>
          <w:sz w:val="19"/>
          <w:szCs w:val="19"/>
          <w:lang w:eastAsia="ru-RU"/>
        </w:rPr>
        <w:br/>
        <w:t>- на детей, у которых оба родителя – инвалиды, или детей из неполных семей, в которых родитель-инвалид;</w:t>
      </w:r>
      <w:r w:rsidRPr="00C335CF">
        <w:rPr>
          <w:rFonts w:ascii="Trebuchet MS" w:eastAsia="Times New Roman" w:hAnsi="Trebuchet MS" w:cs="Times New Roman"/>
          <w:color w:val="000000"/>
          <w:sz w:val="19"/>
          <w:szCs w:val="19"/>
          <w:lang w:eastAsia="ru-RU"/>
        </w:rPr>
        <w:br/>
        <w:t>- на детей из многодетных семей.</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lastRenderedPageBreak/>
        <w:t>Ежемесячное пособие на ребенка не назначается:</w:t>
      </w:r>
      <w:r w:rsidRPr="00C335CF">
        <w:rPr>
          <w:rFonts w:ascii="Trebuchet MS" w:eastAsia="Times New Roman" w:hAnsi="Trebuchet MS" w:cs="Times New Roman"/>
          <w:color w:val="000000"/>
          <w:sz w:val="19"/>
          <w:szCs w:val="19"/>
          <w:lang w:eastAsia="ru-RU"/>
        </w:rPr>
        <w:br/>
        <w:t>- если родители или один из них являются неработающими трудоспособными гражданами и не состоят на учете в службе занятости населения в качестве безработного, кроме инвалидов, граждан, обучающихся по очной форме обучения в образовательных организациях профессионального образования, за исключением образовательных организаций дополнительного образования, одного из родителей многодетной семьи, а также граждан, осуществляющих уход за ребенком до</w:t>
      </w:r>
      <w:proofErr w:type="gramEnd"/>
      <w:r w:rsidRPr="00C335CF">
        <w:rPr>
          <w:rFonts w:ascii="Trebuchet MS" w:eastAsia="Times New Roman" w:hAnsi="Trebuchet MS" w:cs="Times New Roman"/>
          <w:color w:val="000000"/>
          <w:sz w:val="19"/>
          <w:szCs w:val="19"/>
          <w:lang w:eastAsia="ru-RU"/>
        </w:rPr>
        <w:t xml:space="preserve"> </w:t>
      </w:r>
      <w:proofErr w:type="gramStart"/>
      <w:r w:rsidRPr="00C335CF">
        <w:rPr>
          <w:rFonts w:ascii="Trebuchet MS" w:eastAsia="Times New Roman" w:hAnsi="Trebuchet MS" w:cs="Times New Roman"/>
          <w:color w:val="000000"/>
          <w:sz w:val="19"/>
          <w:szCs w:val="19"/>
          <w:lang w:eastAsia="ru-RU"/>
        </w:rPr>
        <w:t>достижения им возраста трех лет, а в случае, если ему не предоставлено место в дошкольном образовательном учреждении, - семи лет, ребенком-инвалидом, лицом, достигшим возраста 80 лет или нуждающимся в постоянном постороннем уходе (помощи, надзоре) в соответствии с заключением медицинской организации, инвалидом I группы, либо занятых ведением личного подсобного хозяйства, охотой, рыболовством, для которых это занятие является основой для существования, или занятых</w:t>
      </w:r>
      <w:proofErr w:type="gramEnd"/>
      <w:r w:rsidRPr="00C335CF">
        <w:rPr>
          <w:rFonts w:ascii="Trebuchet MS" w:eastAsia="Times New Roman" w:hAnsi="Trebuchet MS" w:cs="Times New Roman"/>
          <w:color w:val="000000"/>
          <w:sz w:val="19"/>
          <w:szCs w:val="19"/>
          <w:lang w:eastAsia="ru-RU"/>
        </w:rPr>
        <w:t xml:space="preserve"> заготовкой пищевых лесных ресурсов для собственных нужд;</w:t>
      </w:r>
      <w:r w:rsidRPr="00C335CF">
        <w:rPr>
          <w:rFonts w:ascii="Trebuchet MS" w:eastAsia="Times New Roman" w:hAnsi="Trebuchet MS" w:cs="Times New Roman"/>
          <w:color w:val="000000"/>
          <w:sz w:val="19"/>
          <w:szCs w:val="19"/>
          <w:lang w:eastAsia="ru-RU"/>
        </w:rPr>
        <w:br/>
        <w:t>-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r w:rsidRPr="00C335CF">
        <w:rPr>
          <w:rFonts w:ascii="Trebuchet MS" w:eastAsia="Times New Roman" w:hAnsi="Trebuchet MS" w:cs="Times New Roman"/>
          <w:color w:val="000000"/>
          <w:sz w:val="19"/>
          <w:szCs w:val="19"/>
          <w:lang w:eastAsia="ru-RU"/>
        </w:rPr>
        <w:br/>
        <w:t>Ежемесячное пособие на ребенка назначается сроком на один год.</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При возникновении права на ежемесячное пособие на ребенка ранее месяца обращения оно назначается за период, предшествующий месяцу обращения за ежемесячным пособием на ребенка, но не более чем за шесть месяцев до месяца, в котором подано заявление о назначении ежемесячного пособия на ребенка, и не ранее месяца возникновения права на ежемесячное пособие на ребенка иди месяца окончания предыдущего срока назначения, в</w:t>
      </w:r>
      <w:proofErr w:type="gramEnd"/>
      <w:r w:rsidRPr="00C335CF">
        <w:rPr>
          <w:rFonts w:ascii="Trebuchet MS" w:eastAsia="Times New Roman" w:hAnsi="Trebuchet MS" w:cs="Times New Roman"/>
          <w:color w:val="000000"/>
          <w:sz w:val="19"/>
          <w:szCs w:val="19"/>
          <w:lang w:eastAsia="ru-RU"/>
        </w:rPr>
        <w:t xml:space="preserve"> общей сложности сроком на один год.</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lang w:eastAsia="ru-RU"/>
        </w:rPr>
        <w:br/>
        <w:t>6.</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u w:val="single"/>
          <w:lang w:eastAsia="ru-RU"/>
        </w:rPr>
        <w:t>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единовременное пособие при передаче ребенка на воспитание в семью</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(усыновлении, установлении опеки (попечительства)) имеет один из усыновителей, опекунов (попечителей), приемных родителей.</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br/>
        <w:t>Размер единовременного пособия при передаче ребенка на воспитание в семью определяется федеральным законодательством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r w:rsidRPr="00C335CF">
        <w:rPr>
          <w:rFonts w:ascii="Trebuchet MS" w:eastAsia="Times New Roman" w:hAnsi="Trebuchet MS" w:cs="Times New Roman"/>
          <w:color w:val="000000"/>
          <w:sz w:val="19"/>
          <w:szCs w:val="19"/>
          <w:lang w:eastAsia="ru-RU"/>
        </w:rPr>
        <w:br/>
        <w:t>В случае передачи на воспитание в семью двух и более детей единовременное пособие выплачивается на каждого ребенка.</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r w:rsidRPr="00C335CF">
        <w:rPr>
          <w:rFonts w:ascii="Trebuchet MS" w:eastAsia="Times New Roman" w:hAnsi="Trebuchet MS" w:cs="Times New Roman"/>
          <w:color w:val="000000"/>
          <w:sz w:val="19"/>
          <w:szCs w:val="19"/>
          <w:lang w:eastAsia="ru-RU"/>
        </w:rPr>
        <w:t>7.</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u w:val="single"/>
          <w:lang w:eastAsia="ru-RU"/>
        </w:rPr>
        <w:t>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единовременное пособие беременной жене военнослужащего, проходящего военную службу по призыву</w:t>
      </w:r>
      <w:r w:rsidRPr="00C335CF">
        <w:rPr>
          <w:rFonts w:ascii="Trebuchet MS" w:eastAsia="Times New Roman" w:hAnsi="Trebuchet MS" w:cs="Times New Roman"/>
          <w:color w:val="000000"/>
          <w:sz w:val="19"/>
          <w:szCs w:val="19"/>
          <w:lang w:eastAsia="ru-RU"/>
        </w:rPr>
        <w:t>, имеет жена военнослужащего, проходящего военную службу по призыву, срок беременности которой составляет не менее ста восьмидесяти дней.</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br/>
        <w:t>Размер единовременного пособия беременной жене военнослужащего, проходящего военную службу по призыву, составляет </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26 114,26</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 рубля</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lang w:eastAsia="ru-RU"/>
        </w:rPr>
        <w:br/>
        <w:t>8.</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u w:val="single"/>
          <w:lang w:eastAsia="ru-RU"/>
        </w:rPr>
        <w:t>Право на</w:t>
      </w:r>
      <w:r w:rsidRPr="00C335CF">
        <w:rPr>
          <w:rFonts w:ascii="Trebuchet MS" w:eastAsia="Times New Roman" w:hAnsi="Trebuchet MS" w:cs="Times New Roman"/>
          <w:color w:val="000000"/>
          <w:sz w:val="19"/>
          <w:u w:val="single"/>
          <w:lang w:eastAsia="ru-RU"/>
        </w:rPr>
        <w:t> </w:t>
      </w:r>
      <w:r w:rsidRPr="00C335CF">
        <w:rPr>
          <w:rFonts w:ascii="Trebuchet MS" w:eastAsia="Times New Roman" w:hAnsi="Trebuchet MS" w:cs="Times New Roman"/>
          <w:b/>
          <w:bCs/>
          <w:color w:val="000000"/>
          <w:sz w:val="19"/>
          <w:u w:val="single"/>
          <w:lang w:eastAsia="ru-RU"/>
        </w:rPr>
        <w:t>ежемесячное пособие на ребенка военнослужащего, проходящего военную службу по призыву</w:t>
      </w:r>
      <w:r w:rsidRPr="00C335CF">
        <w:rPr>
          <w:rFonts w:ascii="Trebuchet MS" w:eastAsia="Times New Roman" w:hAnsi="Trebuchet MS" w:cs="Times New Roman"/>
          <w:color w:val="000000"/>
          <w:sz w:val="19"/>
          <w:szCs w:val="19"/>
          <w:u w:val="single"/>
          <w:lang w:eastAsia="ru-RU"/>
        </w:rPr>
        <w:t>, имеют</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мать ребенка военнослужащего, проходящего  военную службу по призыву;</w:t>
      </w:r>
      <w:r w:rsidRPr="00C335CF">
        <w:rPr>
          <w:rFonts w:ascii="Trebuchet MS" w:eastAsia="Times New Roman" w:hAnsi="Trebuchet MS" w:cs="Times New Roman"/>
          <w:color w:val="000000"/>
          <w:sz w:val="19"/>
          <w:szCs w:val="19"/>
          <w:lang w:eastAsia="ru-RU"/>
        </w:rPr>
        <w:b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r w:rsidRPr="00C335CF">
        <w:rPr>
          <w:rFonts w:ascii="Trebuchet MS" w:eastAsia="Times New Roman" w:hAnsi="Trebuchet MS" w:cs="Times New Roman"/>
          <w:color w:val="000000"/>
          <w:sz w:val="19"/>
          <w:szCs w:val="19"/>
          <w:lang w:eastAsia="ru-RU"/>
        </w:rPr>
        <w:br/>
        <w:t>Размер ежемесячного пособия на ребенка военнослужащего, проходящего военную службу по призыву, составляет</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11 191,82</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рублей</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b/>
          <w:bCs/>
          <w:color w:val="000000"/>
          <w:sz w:val="19"/>
          <w:lang w:eastAsia="ru-RU"/>
        </w:rPr>
        <w:t> </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b/>
          <w:bCs/>
          <w:color w:val="000000"/>
          <w:sz w:val="19"/>
          <w:lang w:eastAsia="ru-RU"/>
        </w:rPr>
        <w:t>В соответствии с Федеральным законом от 29.12.2006 № 256-ФЗ «О дополнительных мерах государственной поддержки семей, имеющих детей» </w:t>
      </w:r>
      <w:r w:rsidRPr="00C335CF">
        <w:rPr>
          <w:rFonts w:ascii="Trebuchet MS" w:eastAsia="Times New Roman" w:hAnsi="Trebuchet MS" w:cs="Times New Roman"/>
          <w:color w:val="000000"/>
          <w:sz w:val="19"/>
          <w:szCs w:val="19"/>
          <w:lang w:eastAsia="ru-RU"/>
        </w:rPr>
        <w:t>за рождение (усыновление) второго или последующего ребенка родителям предоставляется право на дополнительные меры государственной поддержки в виде материнского (семейного) капитала в сумме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429 408,5</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 рублей</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w:t>
      </w:r>
      <w:proofErr w:type="spellStart"/>
      <w:r w:rsidRPr="00C335CF">
        <w:rPr>
          <w:rFonts w:ascii="Trebuchet MS" w:eastAsia="Times New Roman" w:hAnsi="Trebuchet MS" w:cs="Times New Roman"/>
          <w:color w:val="000000"/>
          <w:sz w:val="19"/>
          <w:szCs w:val="19"/>
          <w:lang w:eastAsia="ru-RU"/>
        </w:rPr>
        <w:t>c</w:t>
      </w:r>
      <w:proofErr w:type="spellEnd"/>
      <w:r w:rsidRPr="00C335CF">
        <w:rPr>
          <w:rFonts w:ascii="Trebuchet MS" w:eastAsia="Times New Roman" w:hAnsi="Trebuchet MS" w:cs="Times New Roman"/>
          <w:color w:val="000000"/>
          <w:sz w:val="19"/>
          <w:szCs w:val="19"/>
          <w:lang w:eastAsia="ru-RU"/>
        </w:rPr>
        <w:t xml:space="preserve"> 01.01.2014) который может быть потрачен в полном объеме либо по частям по следующим направлениям:</w:t>
      </w:r>
      <w:r w:rsidRPr="00C335CF">
        <w:rPr>
          <w:rFonts w:ascii="Trebuchet MS" w:eastAsia="Times New Roman" w:hAnsi="Trebuchet MS" w:cs="Times New Roman"/>
          <w:color w:val="000000"/>
          <w:sz w:val="19"/>
          <w:szCs w:val="19"/>
          <w:lang w:eastAsia="ru-RU"/>
        </w:rPr>
        <w:br/>
        <w:t>1) улучшение жилищных условий</w:t>
      </w:r>
      <w:proofErr w:type="gramEnd"/>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2) получение образования ребенком (детьми);</w:t>
      </w:r>
      <w:r w:rsidRPr="00C335CF">
        <w:rPr>
          <w:rFonts w:ascii="Trebuchet MS" w:eastAsia="Times New Roman" w:hAnsi="Trebuchet MS" w:cs="Times New Roman"/>
          <w:color w:val="000000"/>
          <w:sz w:val="19"/>
          <w:szCs w:val="19"/>
          <w:lang w:eastAsia="ru-RU"/>
        </w:rPr>
        <w:br/>
        <w:t>3) формирование накопительной части трудовой пенсии для женщин, родивших (усыновивших) второго ребенка начиная с 1 января 2007 года, и женщин, родивших (усыновивших) третьего ребенка или последующих детей начиная с 1 января 2007года.</w:t>
      </w:r>
      <w:r w:rsidRPr="00C335CF">
        <w:rPr>
          <w:rFonts w:ascii="Trebuchet MS" w:eastAsia="Times New Roman" w:hAnsi="Trebuchet MS" w:cs="Times New Roman"/>
          <w:color w:val="000000"/>
          <w:sz w:val="19"/>
          <w:szCs w:val="19"/>
          <w:lang w:eastAsia="ru-RU"/>
        </w:rPr>
        <w:br/>
        <w:t>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r w:rsidRPr="00C335CF">
        <w:rPr>
          <w:rFonts w:ascii="Trebuchet MS" w:eastAsia="Times New Roman" w:hAnsi="Trebuchet MS" w:cs="Times New Roman"/>
          <w:color w:val="000000"/>
          <w:sz w:val="19"/>
          <w:szCs w:val="19"/>
          <w:lang w:eastAsia="ru-RU"/>
        </w:rPr>
        <w:br/>
        <w:t>1) женщин, родивших (усыновивших) второго ребенка начиная с 1 января 2007 года;</w:t>
      </w:r>
      <w:r w:rsidRPr="00C335CF">
        <w:rPr>
          <w:rFonts w:ascii="Trebuchet MS" w:eastAsia="Times New Roman" w:hAnsi="Trebuchet MS" w:cs="Times New Roman"/>
          <w:color w:val="000000"/>
          <w:sz w:val="19"/>
          <w:szCs w:val="19"/>
          <w:lang w:eastAsia="ru-RU"/>
        </w:rPr>
        <w:b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r w:rsidRPr="00C335CF">
        <w:rPr>
          <w:rFonts w:ascii="Trebuchet MS" w:eastAsia="Times New Roman" w:hAnsi="Trebuchet MS" w:cs="Times New Roman"/>
          <w:color w:val="000000"/>
          <w:sz w:val="19"/>
          <w:szCs w:val="19"/>
          <w:lang w:eastAsia="ru-RU"/>
        </w:rPr>
        <w:b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w:t>
      </w:r>
      <w:r w:rsidRPr="00C335CF">
        <w:rPr>
          <w:rFonts w:ascii="Trebuchet MS" w:eastAsia="Times New Roman" w:hAnsi="Trebuchet MS" w:cs="Times New Roman"/>
          <w:color w:val="000000"/>
          <w:sz w:val="19"/>
          <w:szCs w:val="19"/>
          <w:lang w:eastAsia="ru-RU"/>
        </w:rPr>
        <w:lastRenderedPageBreak/>
        <w:t xml:space="preserve">решение суда об усыновлении </w:t>
      </w:r>
      <w:proofErr w:type="gramStart"/>
      <w:r w:rsidRPr="00C335CF">
        <w:rPr>
          <w:rFonts w:ascii="Trebuchet MS" w:eastAsia="Times New Roman" w:hAnsi="Trebuchet MS" w:cs="Times New Roman"/>
          <w:color w:val="000000"/>
          <w:sz w:val="19"/>
          <w:szCs w:val="19"/>
          <w:lang w:eastAsia="ru-RU"/>
        </w:rPr>
        <w:t>вступило  законную силу начиная</w:t>
      </w:r>
      <w:proofErr w:type="gramEnd"/>
      <w:r w:rsidRPr="00C335CF">
        <w:rPr>
          <w:rFonts w:ascii="Trebuchet MS" w:eastAsia="Times New Roman" w:hAnsi="Trebuchet MS" w:cs="Times New Roman"/>
          <w:color w:val="000000"/>
          <w:sz w:val="19"/>
          <w:szCs w:val="19"/>
          <w:lang w:eastAsia="ru-RU"/>
        </w:rPr>
        <w:t xml:space="preserve"> с 1 января 2007 года.</w:t>
      </w:r>
      <w:r w:rsidRPr="00C335CF">
        <w:rPr>
          <w:rFonts w:ascii="Trebuchet MS" w:eastAsia="Times New Roman" w:hAnsi="Trebuchet MS" w:cs="Times New Roman"/>
          <w:color w:val="000000"/>
          <w:sz w:val="19"/>
          <w:szCs w:val="19"/>
          <w:lang w:eastAsia="ru-RU"/>
        </w:rPr>
        <w:br/>
        <w:t>За получением государственного сертификата на материнский (семейный) капитал необходимо обратиться в территориальный орган Пенсионного фонда по месту жительства.</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r w:rsidRPr="00C335CF">
        <w:rPr>
          <w:rFonts w:ascii="Trebuchet MS" w:eastAsia="Times New Roman" w:hAnsi="Trebuchet MS" w:cs="Times New Roman"/>
          <w:b/>
          <w:bCs/>
          <w:color w:val="000000"/>
          <w:sz w:val="19"/>
          <w:lang w:eastAsia="ru-RU"/>
        </w:rPr>
        <w:t>В соответствии с законом Красноярского края от 10.12.2004 № 12-2707 «О социальной поддержке инвалидов</w:t>
      </w:r>
      <w:proofErr w:type="gramStart"/>
      <w:r w:rsidRPr="00C335CF">
        <w:rPr>
          <w:rFonts w:ascii="Trebuchet MS" w:eastAsia="Times New Roman" w:hAnsi="Trebuchet MS" w:cs="Times New Roman"/>
          <w:b/>
          <w:bCs/>
          <w:color w:val="000000"/>
          <w:sz w:val="19"/>
          <w:lang w:eastAsia="ru-RU"/>
        </w:rPr>
        <w:t>»</w:t>
      </w:r>
      <w:r w:rsidRPr="00C335CF">
        <w:rPr>
          <w:rFonts w:ascii="Trebuchet MS" w:eastAsia="Times New Roman" w:hAnsi="Trebuchet MS" w:cs="Times New Roman"/>
          <w:color w:val="000000"/>
          <w:sz w:val="19"/>
          <w:szCs w:val="19"/>
          <w:lang w:eastAsia="ru-RU"/>
        </w:rPr>
        <w:t>р</w:t>
      </w:r>
      <w:proofErr w:type="gramEnd"/>
      <w:r w:rsidRPr="00C335CF">
        <w:rPr>
          <w:rFonts w:ascii="Trebuchet MS" w:eastAsia="Times New Roman" w:hAnsi="Trebuchet MS" w:cs="Times New Roman"/>
          <w:color w:val="000000"/>
          <w:sz w:val="19"/>
          <w:szCs w:val="19"/>
          <w:lang w:eastAsia="ru-RU"/>
        </w:rPr>
        <w:t>одителям (законным представителям) ребенка-инвалида, осуществляющим его воспитание и обучение на дому, предоставляется ежемесячная денежная выплата на обучение и воспитание одного ребенка-инвалида в возрасте от двух месяцев до 18 лет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1175,20 рублей</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Инвалидам (в том числе детям-инвалидам), имеющим место жительства на территории Красноярского края, предоставляется денежная компенсация расходов: на оплату проезда в пределах Красноярского края к месту проведения лечения гемодиализом и обратно; на оплату проезда в пределах Российской Федерации к месту проведения медицинского обследования, медико-социальной экспертизы, реабилитации и обратно.</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Денежная компенсация расходов на оплату проезда предоставляется при проезде на междугородном транспорте:</w:t>
      </w:r>
      <w:r w:rsidRPr="00C335CF">
        <w:rPr>
          <w:rFonts w:ascii="Trebuchet MS" w:eastAsia="Times New Roman" w:hAnsi="Trebuchet MS" w:cs="Times New Roman"/>
          <w:color w:val="000000"/>
          <w:sz w:val="19"/>
          <w:szCs w:val="19"/>
          <w:lang w:eastAsia="ru-RU"/>
        </w:rPr>
        <w:br/>
        <w:t>- железнодорожном - в размере фактически произведенных расходов на оплату проезда, подтвержденных проездными документами (далее - фактические расходы), но не более стоимости проезда на дату отправления (далее - стоимость проезда) в купейном вагоне фирменного поезда;</w:t>
      </w:r>
      <w:r w:rsidRPr="00C335CF">
        <w:rPr>
          <w:rFonts w:ascii="Trebuchet MS" w:eastAsia="Times New Roman" w:hAnsi="Trebuchet MS" w:cs="Times New Roman"/>
          <w:color w:val="000000"/>
          <w:sz w:val="19"/>
          <w:szCs w:val="19"/>
          <w:lang w:eastAsia="ru-RU"/>
        </w:rPr>
        <w:br/>
        <w:t>- автомобильном общего пользования (кроме такси) - в размере фактических расходов;</w:t>
      </w:r>
      <w:proofErr w:type="gramEnd"/>
      <w:r w:rsidRPr="00C335CF">
        <w:rPr>
          <w:rFonts w:ascii="Trebuchet MS" w:eastAsia="Times New Roman" w:hAnsi="Trebuchet MS" w:cs="Times New Roman"/>
          <w:color w:val="000000"/>
          <w:sz w:val="19"/>
          <w:szCs w:val="19"/>
          <w:lang w:eastAsia="ru-RU"/>
        </w:rPr>
        <w:br/>
        <w:t xml:space="preserve">- </w:t>
      </w:r>
      <w:proofErr w:type="gramStart"/>
      <w:r w:rsidRPr="00C335CF">
        <w:rPr>
          <w:rFonts w:ascii="Trebuchet MS" w:eastAsia="Times New Roman" w:hAnsi="Trebuchet MS" w:cs="Times New Roman"/>
          <w:color w:val="000000"/>
          <w:sz w:val="19"/>
          <w:szCs w:val="19"/>
          <w:lang w:eastAsia="ru-RU"/>
        </w:rPr>
        <w:t>автомобильном личного пользования - в размере стоимости проезда на автомобильном транспорте общего пользования (кроме такси);</w:t>
      </w:r>
      <w:r w:rsidRPr="00C335CF">
        <w:rPr>
          <w:rFonts w:ascii="Trebuchet MS" w:eastAsia="Times New Roman" w:hAnsi="Trebuchet MS" w:cs="Times New Roman"/>
          <w:color w:val="000000"/>
          <w:sz w:val="19"/>
          <w:szCs w:val="19"/>
          <w:lang w:eastAsia="ru-RU"/>
        </w:rPr>
        <w:br/>
        <w:t>- водном - в размере фактических расходов, но не более стоимости проезда на местах третьей категории;</w:t>
      </w:r>
      <w:r w:rsidRPr="00C335CF">
        <w:rPr>
          <w:rFonts w:ascii="Trebuchet MS" w:eastAsia="Times New Roman" w:hAnsi="Trebuchet MS" w:cs="Times New Roman"/>
          <w:color w:val="000000"/>
          <w:sz w:val="19"/>
          <w:szCs w:val="19"/>
          <w:lang w:eastAsia="ru-RU"/>
        </w:rPr>
        <w:br/>
        <w:t>- воздушном (при отсутствии железнодорожного сообщения либо при наличии заключения учреждения здравоохранения о необходимости транспортировки воздушным транспортом) - в размере фактических расходов, но не более стоимости проезда экономическим классом;</w:t>
      </w:r>
      <w:proofErr w:type="gramEnd"/>
      <w:r w:rsidRPr="00C335CF">
        <w:rPr>
          <w:rFonts w:ascii="Trebuchet MS" w:eastAsia="Times New Roman" w:hAnsi="Trebuchet MS" w:cs="Times New Roman"/>
          <w:color w:val="000000"/>
          <w:sz w:val="19"/>
          <w:szCs w:val="19"/>
          <w:lang w:eastAsia="ru-RU"/>
        </w:rPr>
        <w:br/>
        <w:t xml:space="preserve">- </w:t>
      </w:r>
      <w:proofErr w:type="gramStart"/>
      <w:r w:rsidRPr="00C335CF">
        <w:rPr>
          <w:rFonts w:ascii="Trebuchet MS" w:eastAsia="Times New Roman" w:hAnsi="Trebuchet MS" w:cs="Times New Roman"/>
          <w:color w:val="000000"/>
          <w:sz w:val="19"/>
          <w:szCs w:val="19"/>
          <w:lang w:eastAsia="ru-RU"/>
        </w:rPr>
        <w:t>воздушном (при наличии железнодорожного сообщения и при отсутствии заключения учреждения здравоохранения о необходимости транспортировки воздушным транспортом) - в размере фактических расходов, но не более стоимости проезда в купейном вагоне фирменного поезда.</w:t>
      </w:r>
      <w:proofErr w:type="gramEnd"/>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r w:rsidRPr="00C335CF">
        <w:rPr>
          <w:rFonts w:ascii="Trebuchet MS" w:eastAsia="Times New Roman" w:hAnsi="Trebuchet MS" w:cs="Times New Roman"/>
          <w:b/>
          <w:bCs/>
          <w:color w:val="000000"/>
          <w:sz w:val="19"/>
          <w:lang w:eastAsia="ru-RU"/>
        </w:rPr>
        <w:t>Законом Красноярского края от 09.12.2010 № 11-5393 «О социальной поддержке семей, имеющих детей, в Красноярском крае» </w:t>
      </w:r>
      <w:r w:rsidRPr="00C335CF">
        <w:rPr>
          <w:rFonts w:ascii="Trebuchet MS" w:eastAsia="Times New Roman" w:hAnsi="Trebuchet MS" w:cs="Times New Roman"/>
          <w:color w:val="000000"/>
          <w:sz w:val="19"/>
          <w:szCs w:val="19"/>
          <w:lang w:eastAsia="ru-RU"/>
        </w:rPr>
        <w:t>устанавливаются следующие меры социальной поддержки семей, имеющих детей:</w:t>
      </w:r>
      <w:r w:rsidRPr="00C335CF">
        <w:rPr>
          <w:rFonts w:ascii="Trebuchet MS" w:eastAsia="Times New Roman" w:hAnsi="Trebuchet MS" w:cs="Times New Roman"/>
          <w:color w:val="000000"/>
          <w:sz w:val="19"/>
          <w:szCs w:val="19"/>
          <w:lang w:eastAsia="ru-RU"/>
        </w:rPr>
        <w:br/>
        <w:t>1) единовременное пособие при рождении одновременно двух и более детей одному из родителей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57915 </w:t>
      </w:r>
      <w:proofErr w:type="spellStart"/>
      <w:r w:rsidRPr="00C335CF">
        <w:rPr>
          <w:rFonts w:ascii="Trebuchet MS" w:eastAsia="Times New Roman" w:hAnsi="Trebuchet MS" w:cs="Times New Roman"/>
          <w:b/>
          <w:bCs/>
          <w:color w:val="000000"/>
          <w:sz w:val="19"/>
          <w:lang w:eastAsia="ru-RU"/>
        </w:rPr>
        <w:t>рублей</w:t>
      </w:r>
      <w:r w:rsidRPr="00C335CF">
        <w:rPr>
          <w:rFonts w:ascii="Trebuchet MS" w:eastAsia="Times New Roman" w:hAnsi="Trebuchet MS" w:cs="Times New Roman"/>
          <w:color w:val="000000"/>
          <w:sz w:val="19"/>
          <w:szCs w:val="19"/>
          <w:lang w:eastAsia="ru-RU"/>
        </w:rPr>
        <w:t>на</w:t>
      </w:r>
      <w:proofErr w:type="spellEnd"/>
      <w:r w:rsidRPr="00C335CF">
        <w:rPr>
          <w:rFonts w:ascii="Trebuchet MS" w:eastAsia="Times New Roman" w:hAnsi="Trebuchet MS" w:cs="Times New Roman"/>
          <w:color w:val="000000"/>
          <w:sz w:val="19"/>
          <w:szCs w:val="19"/>
          <w:lang w:eastAsia="ru-RU"/>
        </w:rPr>
        <w:t xml:space="preserve"> каждого ребенка;</w:t>
      </w:r>
      <w:r w:rsidRPr="00C335CF">
        <w:rPr>
          <w:rFonts w:ascii="Trebuchet MS" w:eastAsia="Times New Roman" w:hAnsi="Trebuchet MS" w:cs="Times New Roman"/>
          <w:color w:val="000000"/>
          <w:sz w:val="19"/>
          <w:szCs w:val="19"/>
          <w:lang w:eastAsia="ru-RU"/>
        </w:rPr>
        <w:br/>
        <w:t>2) ежегодное пособие на ребенка школьного возраста из многодетных семей и семей, в которых оба родителя (лица, их заменяющие) или одинокий родитель являются инвалидами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1820,00 рублей</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3) ежемесячная компенсация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 из многодетных семей  и семей, в которых оба родителя (лица, их заменяющие) или одинокий родитель являются инвалидами,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138 рублей</w:t>
      </w:r>
      <w:r w:rsidRPr="00C335CF">
        <w:rPr>
          <w:rFonts w:ascii="Trebuchet MS" w:eastAsia="Times New Roman" w:hAnsi="Trebuchet MS" w:cs="Times New Roman"/>
          <w:color w:val="000000"/>
          <w:sz w:val="19"/>
          <w:szCs w:val="19"/>
          <w:lang w:eastAsia="ru-RU"/>
        </w:rPr>
        <w:t>;</w:t>
      </w:r>
      <w:proofErr w:type="gramEnd"/>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4) ежемесячное пособие семьям, имеющим детей, в которых родители (лица, их заменяющие) или одинокий родитель являются инвалидами I или II группы инвалидности, а также признанные до 1 января 2010 года инвалидами, имеющими III и II степень ограничения способности к трудовой деятельности до очередного переосвидетельствования, или родитель (лицо, его заменяющее) в неполной семье – инвалид, имеющий I и II группы инвалидности, а</w:t>
      </w:r>
      <w:proofErr w:type="gramEnd"/>
      <w:r w:rsidRPr="00C335CF">
        <w:rPr>
          <w:rFonts w:ascii="Trebuchet MS" w:eastAsia="Times New Roman" w:hAnsi="Trebuchet MS" w:cs="Times New Roman"/>
          <w:color w:val="000000"/>
          <w:sz w:val="19"/>
          <w:szCs w:val="19"/>
          <w:lang w:eastAsia="ru-RU"/>
        </w:rPr>
        <w:t xml:space="preserve"> также </w:t>
      </w:r>
      <w:proofErr w:type="gramStart"/>
      <w:r w:rsidRPr="00C335CF">
        <w:rPr>
          <w:rFonts w:ascii="Trebuchet MS" w:eastAsia="Times New Roman" w:hAnsi="Trebuchet MS" w:cs="Times New Roman"/>
          <w:color w:val="000000"/>
          <w:sz w:val="19"/>
          <w:szCs w:val="19"/>
          <w:lang w:eastAsia="ru-RU"/>
        </w:rPr>
        <w:t>признанный</w:t>
      </w:r>
      <w:proofErr w:type="gramEnd"/>
      <w:r w:rsidRPr="00C335CF">
        <w:rPr>
          <w:rFonts w:ascii="Trebuchet MS" w:eastAsia="Times New Roman" w:hAnsi="Trebuchet MS" w:cs="Times New Roman"/>
          <w:color w:val="000000"/>
          <w:sz w:val="19"/>
          <w:szCs w:val="19"/>
          <w:lang w:eastAsia="ru-RU"/>
        </w:rPr>
        <w:t xml:space="preserve"> до 1 января 2010 года инвалидом, имеющим III и II степень ограничения способности к трудовой деятельности до очередного переосвидетельствования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1896,00 рублей;</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5) 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w:t>
      </w:r>
      <w:proofErr w:type="gramEnd"/>
      <w:r w:rsidRPr="00C335CF">
        <w:rPr>
          <w:rFonts w:ascii="Trebuchet MS" w:eastAsia="Times New Roman" w:hAnsi="Trebuchet MS" w:cs="Times New Roman"/>
          <w:color w:val="000000"/>
          <w:sz w:val="19"/>
          <w:szCs w:val="19"/>
          <w:lang w:eastAsia="ru-RU"/>
        </w:rPr>
        <w:t xml:space="preserve"> </w:t>
      </w:r>
      <w:proofErr w:type="gramStart"/>
      <w:r w:rsidRPr="00C335CF">
        <w:rPr>
          <w:rFonts w:ascii="Trebuchet MS" w:eastAsia="Times New Roman" w:hAnsi="Trebuchet MS" w:cs="Times New Roman"/>
          <w:color w:val="000000"/>
          <w:sz w:val="19"/>
          <w:szCs w:val="19"/>
          <w:lang w:eastAsia="ru-RU"/>
        </w:rPr>
        <w:t>числе</w:t>
      </w:r>
      <w:proofErr w:type="gramEnd"/>
      <w:r w:rsidRPr="00C335CF">
        <w:rPr>
          <w:rFonts w:ascii="Trebuchet MS" w:eastAsia="Times New Roman" w:hAnsi="Trebuchet MS" w:cs="Times New Roman"/>
          <w:color w:val="000000"/>
          <w:sz w:val="19"/>
          <w:szCs w:val="19"/>
          <w:lang w:eastAsia="ru-RU"/>
        </w:rPr>
        <w:t xml:space="preserve"> детям-инвалидам, детям из малоимущих семей, в возрасте от 3 до 18 лет, нуждающимся в санаторно-курортном лечении по заключению учреждений здравоохранения. Детям в возрасте до 7 лет и детям-инвалидам также предоставляется путевка для сопровождающего их лица;</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6) право на компенсацию стоимости проезда к месту амбулаторного консультирования и обследования, стационарного лечения, санаторно-курортного лечения и обратно имеют:</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br/>
        <w:t>а) дети, проживающие на территории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нуждающиеся в амбулаторном консультировании и обследовании, стационарном лечении, которое по заключению учреждений здравоохранения не может</w:t>
      </w:r>
      <w:proofErr w:type="gramEnd"/>
      <w:r w:rsidRPr="00C335CF">
        <w:rPr>
          <w:rFonts w:ascii="Trebuchet MS" w:eastAsia="Times New Roman" w:hAnsi="Trebuchet MS" w:cs="Times New Roman"/>
          <w:color w:val="000000"/>
          <w:sz w:val="19"/>
          <w:szCs w:val="19"/>
          <w:lang w:eastAsia="ru-RU"/>
        </w:rPr>
        <w:t xml:space="preserve"> быть осуществлено по месту жительства, либо нуждающиеся в санаторно-курортном лечении по заключению </w:t>
      </w:r>
      <w:r w:rsidRPr="00C335CF">
        <w:rPr>
          <w:rFonts w:ascii="Trebuchet MS" w:eastAsia="Times New Roman" w:hAnsi="Trebuchet MS" w:cs="Times New Roman"/>
          <w:color w:val="000000"/>
          <w:sz w:val="19"/>
          <w:szCs w:val="19"/>
          <w:lang w:eastAsia="ru-RU"/>
        </w:rPr>
        <w:lastRenderedPageBreak/>
        <w:t>учреждений здравоохранения, имеющие путевку (курсовку) в санаторно-курортные организации соответствующего профиля независимо от форм собственности;</w:t>
      </w:r>
      <w:r w:rsidRPr="00C335CF">
        <w:rPr>
          <w:rFonts w:ascii="Trebuchet MS" w:eastAsia="Times New Roman" w:hAnsi="Trebuchet MS" w:cs="Times New Roman"/>
          <w:color w:val="000000"/>
          <w:sz w:val="19"/>
          <w:szCs w:val="19"/>
          <w:lang w:eastAsia="ru-RU"/>
        </w:rPr>
        <w:br/>
        <w:t>б) лицо, сопровождающее ребенка, указанного в подпункте «а» настоящего пункта, к месту консультирования, обследования, лечения и обратно;</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в) лицо, сопроводившее ребенка, указанного в подпункте «а» настоящего пункта, к месту консультирования, обследования, лечения и вернувшееся обратно к месту своего жительства;</w:t>
      </w:r>
      <w:r w:rsidRPr="00C335CF">
        <w:rPr>
          <w:rFonts w:ascii="Trebuchet MS" w:eastAsia="Times New Roman" w:hAnsi="Trebuchet MS" w:cs="Times New Roman"/>
          <w:color w:val="000000"/>
          <w:sz w:val="19"/>
          <w:szCs w:val="19"/>
          <w:lang w:eastAsia="ru-RU"/>
        </w:rPr>
        <w:br/>
        <w:t>г) лицо, отправившееся за ребенком, указанным в подпункте «а» настоящего пункта, для его сопровождения от места консультирования, обследования, лечения к месту жительства.</w:t>
      </w:r>
      <w:proofErr w:type="gramEnd"/>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Компенсация стоимости проезда к месту консультирования, обследования, лечения и обратно предоставляется при проезде на междугородном транспорте:</w:t>
      </w:r>
      <w:r w:rsidRPr="00C335CF">
        <w:rPr>
          <w:rFonts w:ascii="Trebuchet MS" w:eastAsia="Times New Roman" w:hAnsi="Trebuchet MS" w:cs="Times New Roman"/>
          <w:color w:val="000000"/>
          <w:sz w:val="19"/>
          <w:szCs w:val="19"/>
          <w:lang w:eastAsia="ru-RU"/>
        </w:rPr>
        <w:br/>
        <w:t>железнодорожном – в размере фактические расходов на оплату проезда, подтвержденных проездными документами (далее - фактические расходы), но не более стоимости проезда на дату отправления (далее – стоимость проезда) в купейном вагоне фирменного поезда;</w:t>
      </w:r>
      <w:r w:rsidRPr="00C335CF">
        <w:rPr>
          <w:rFonts w:ascii="Trebuchet MS" w:eastAsia="Times New Roman" w:hAnsi="Trebuchet MS" w:cs="Times New Roman"/>
          <w:color w:val="000000"/>
          <w:sz w:val="19"/>
          <w:szCs w:val="19"/>
          <w:lang w:eastAsia="ru-RU"/>
        </w:rPr>
        <w:br/>
        <w:t>автомобильном общего пользования (кроме такси) – в размере фактических расходов;</w:t>
      </w:r>
      <w:proofErr w:type="gramEnd"/>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автомобильном личного пользования -  в размере стоимости проезда на автомобильном транспорте общего пользования (кроме такси);</w:t>
      </w:r>
      <w:r w:rsidRPr="00C335CF">
        <w:rPr>
          <w:rFonts w:ascii="Trebuchet MS" w:eastAsia="Times New Roman" w:hAnsi="Trebuchet MS" w:cs="Times New Roman"/>
          <w:color w:val="000000"/>
          <w:sz w:val="19"/>
          <w:szCs w:val="19"/>
          <w:lang w:eastAsia="ru-RU"/>
        </w:rPr>
        <w:br/>
        <w:t>водном – в размере фактических расходов, но не более стоимости проезда в каюте III категории;</w:t>
      </w:r>
      <w:r w:rsidRPr="00C335CF">
        <w:rPr>
          <w:rFonts w:ascii="Trebuchet MS" w:eastAsia="Times New Roman" w:hAnsi="Trebuchet MS" w:cs="Times New Roman"/>
          <w:color w:val="000000"/>
          <w:sz w:val="19"/>
          <w:szCs w:val="19"/>
          <w:lang w:eastAsia="ru-RU"/>
        </w:rPr>
        <w:br/>
        <w:t>авиационном (при отсутствии железнодорожного сообщения либо при наличии заключения учреждения здравоохранения о необходимости транспортировки авиационным транспортом) – в размере фактических расходов, но не более стоимости проезда в салоне экономического класса;</w:t>
      </w:r>
      <w:proofErr w:type="gramEnd"/>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авиационном (при наличии железнодорожного сообщения и при отсутствии заключения учреждения здравоохранения о необходимости транспортировки авиационным транспортом) – в размере фактических расходов, но не более стоимости проезда в купейном вагоне фирменного поезда.</w:t>
      </w:r>
      <w:proofErr w:type="gramEnd"/>
      <w:r w:rsidRPr="00C335CF">
        <w:rPr>
          <w:rFonts w:ascii="Trebuchet MS" w:eastAsia="Times New Roman" w:hAnsi="Trebuchet MS" w:cs="Times New Roman"/>
          <w:color w:val="000000"/>
          <w:sz w:val="19"/>
          <w:szCs w:val="19"/>
          <w:lang w:eastAsia="ru-RU"/>
        </w:rPr>
        <w:br/>
        <w:t xml:space="preserve">Компенсация стоимости проезда выплачивается при представлении документов не позднее шести месяцев </w:t>
      </w:r>
      <w:proofErr w:type="gramStart"/>
      <w:r w:rsidRPr="00C335CF">
        <w:rPr>
          <w:rFonts w:ascii="Trebuchet MS" w:eastAsia="Times New Roman" w:hAnsi="Trebuchet MS" w:cs="Times New Roman"/>
          <w:color w:val="000000"/>
          <w:sz w:val="19"/>
          <w:szCs w:val="19"/>
          <w:lang w:eastAsia="ru-RU"/>
        </w:rPr>
        <w:t>с даты возвращения</w:t>
      </w:r>
      <w:proofErr w:type="gramEnd"/>
      <w:r w:rsidRPr="00C335CF">
        <w:rPr>
          <w:rFonts w:ascii="Trebuchet MS" w:eastAsia="Times New Roman" w:hAnsi="Trebuchet MS" w:cs="Times New Roman"/>
          <w:color w:val="000000"/>
          <w:sz w:val="19"/>
          <w:szCs w:val="19"/>
          <w:lang w:eastAsia="ru-RU"/>
        </w:rPr>
        <w:t xml:space="preserve"> к месту жительства после консультирования, обследования, лечения, указанной в проездных документах;</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7) предоставление бесплатных путевок в детские оздоровительные лагеря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 малоимущих семей, в возрасте от 7 до 16 лет и бесплатного</w:t>
      </w:r>
      <w:proofErr w:type="gramEnd"/>
      <w:r w:rsidRPr="00C335CF">
        <w:rPr>
          <w:rFonts w:ascii="Trebuchet MS" w:eastAsia="Times New Roman" w:hAnsi="Trebuchet MS" w:cs="Times New Roman"/>
          <w:color w:val="000000"/>
          <w:sz w:val="19"/>
          <w:szCs w:val="19"/>
          <w:lang w:eastAsia="ru-RU"/>
        </w:rPr>
        <w:t xml:space="preserve"> проезда до места нахождения детских оздоровительных лагерей и обратно детям и сопровождающим их лицам.</w:t>
      </w:r>
      <w:r w:rsidRPr="00C335CF">
        <w:rPr>
          <w:rFonts w:ascii="Trebuchet MS" w:eastAsia="Times New Roman" w:hAnsi="Trebuchet MS" w:cs="Times New Roman"/>
          <w:color w:val="000000"/>
          <w:sz w:val="19"/>
          <w:szCs w:val="19"/>
          <w:lang w:eastAsia="ru-RU"/>
        </w:rPr>
        <w:br/>
        <w:t>Указанная мера социальной поддержки предоставляется при проезде на междугородном транспорте:</w:t>
      </w:r>
      <w:r w:rsidRPr="00C335CF">
        <w:rPr>
          <w:rFonts w:ascii="Trebuchet MS" w:eastAsia="Times New Roman" w:hAnsi="Trebuchet MS" w:cs="Times New Roman"/>
          <w:color w:val="000000"/>
          <w:sz w:val="19"/>
          <w:szCs w:val="19"/>
          <w:lang w:eastAsia="ru-RU"/>
        </w:rPr>
        <w:br/>
        <w:t xml:space="preserve">железнодорожном (поезда и вагоны всех категорий, за исключением фирменных поездов, вагонов повышенной комфортности класса люкс и категории </w:t>
      </w:r>
      <w:proofErr w:type="gramStart"/>
      <w:r w:rsidRPr="00C335CF">
        <w:rPr>
          <w:rFonts w:ascii="Trebuchet MS" w:eastAsia="Times New Roman" w:hAnsi="Trebuchet MS" w:cs="Times New Roman"/>
          <w:color w:val="000000"/>
          <w:sz w:val="19"/>
          <w:szCs w:val="19"/>
          <w:lang w:eastAsia="ru-RU"/>
        </w:rPr>
        <w:t>СВ</w:t>
      </w:r>
      <w:proofErr w:type="gramEnd"/>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водном (места III категории);</w:t>
      </w:r>
      <w:r w:rsidRPr="00C335CF">
        <w:rPr>
          <w:rFonts w:ascii="Trebuchet MS" w:eastAsia="Times New Roman" w:hAnsi="Trebuchet MS" w:cs="Times New Roman"/>
          <w:color w:val="000000"/>
          <w:sz w:val="19"/>
          <w:szCs w:val="19"/>
          <w:lang w:eastAsia="ru-RU"/>
        </w:rPr>
        <w:br/>
        <w:t>автомобильном (общего пользования);</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авиационном (экономический класс) при отсутствии железнодорожного, автомобильного или водного сообщения.</w:t>
      </w:r>
      <w:r w:rsidRPr="00C335CF">
        <w:rPr>
          <w:rFonts w:ascii="Trebuchet MS" w:eastAsia="Times New Roman" w:hAnsi="Trebuchet MS" w:cs="Times New Roman"/>
          <w:color w:val="000000"/>
          <w:sz w:val="19"/>
          <w:szCs w:val="19"/>
          <w:lang w:eastAsia="ru-RU"/>
        </w:rPr>
        <w:br/>
        <w:t>8) ежемесячная доплата к пенсии по случаю потери кормильца детям погибших (умерших) военнослужащих, сотрудников органов внутренних дел назначается и выплачивается на детей, достигших возраста 18 лет и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w:t>
      </w:r>
      <w:proofErr w:type="gramEnd"/>
      <w:r w:rsidRPr="00C335CF">
        <w:rPr>
          <w:rFonts w:ascii="Trebuchet MS" w:eastAsia="Times New Roman" w:hAnsi="Trebuchet MS" w:cs="Times New Roman"/>
          <w:color w:val="000000"/>
          <w:sz w:val="19"/>
          <w:szCs w:val="19"/>
          <w:lang w:eastAsia="ru-RU"/>
        </w:rPr>
        <w:t xml:space="preserve"> </w:t>
      </w:r>
      <w:proofErr w:type="gramStart"/>
      <w:r w:rsidRPr="00C335CF">
        <w:rPr>
          <w:rFonts w:ascii="Trebuchet MS" w:eastAsia="Times New Roman" w:hAnsi="Trebuchet MS" w:cs="Times New Roman"/>
          <w:color w:val="000000"/>
          <w:sz w:val="19"/>
          <w:szCs w:val="19"/>
          <w:lang w:eastAsia="ru-RU"/>
        </w:rPr>
        <w:t>окончания ими такого обучения, но не более чем до достижения возраста 23 лет.</w:t>
      </w:r>
      <w:r w:rsidRPr="00C335CF">
        <w:rPr>
          <w:rFonts w:ascii="Trebuchet MS" w:eastAsia="Times New Roman" w:hAnsi="Trebuchet MS" w:cs="Times New Roman"/>
          <w:color w:val="000000"/>
          <w:sz w:val="19"/>
          <w:szCs w:val="19"/>
          <w:lang w:eastAsia="ru-RU"/>
        </w:rPr>
        <w:br/>
        <w:t>а) военнослужащих, погибших (умерших) в период прохождения военной службы;</w:t>
      </w:r>
      <w:r w:rsidRPr="00C335CF">
        <w:rPr>
          <w:rFonts w:ascii="Trebuchet MS" w:eastAsia="Times New Roman" w:hAnsi="Trebuchet MS" w:cs="Times New Roman"/>
          <w:color w:val="000000"/>
          <w:sz w:val="19"/>
          <w:szCs w:val="19"/>
          <w:lang w:eastAsia="ru-RU"/>
        </w:rPr>
        <w:br/>
        <w:t>б) военнослужащих, умерших после увольнения в связи с получением заболеваний, увечий, ранений, травм в период прохождения военной службы;</w:t>
      </w:r>
      <w:r w:rsidRPr="00C335CF">
        <w:rPr>
          <w:rFonts w:ascii="Trebuchet MS" w:eastAsia="Times New Roman" w:hAnsi="Trebuchet MS" w:cs="Times New Roman"/>
          <w:color w:val="000000"/>
          <w:sz w:val="19"/>
          <w:szCs w:val="19"/>
          <w:lang w:eastAsia="ru-RU"/>
        </w:rPr>
        <w:br/>
        <w:t>в) сотрудников органов внутренних дел, погибших в период выполнения служебных обязанностей;</w:t>
      </w:r>
      <w:proofErr w:type="gramEnd"/>
      <w:r w:rsidRPr="00C335CF">
        <w:rPr>
          <w:rFonts w:ascii="Trebuchet MS" w:eastAsia="Times New Roman" w:hAnsi="Trebuchet MS" w:cs="Times New Roman"/>
          <w:color w:val="000000"/>
          <w:sz w:val="19"/>
          <w:szCs w:val="19"/>
          <w:lang w:eastAsia="ru-RU"/>
        </w:rPr>
        <w:br/>
        <w:t>г) сотрудников органов внутренних дел, умерших в связи с получением травм, ранений, увечий и заболеваний в период выполнения служебных обязанностей.</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Ежемесячная доплата к пенсии назначается в размере, составляющем разницу между величиной прожиточного минимума для детей, установленной для соответствующих групп территорий края, и размером пенсии, назначенной ребенку по случаю потери кормильца в соответствии с действующим пенсионным законодательством.</w:t>
      </w:r>
      <w:r w:rsidRPr="00C335CF">
        <w:rPr>
          <w:rFonts w:ascii="Trebuchet MS" w:eastAsia="Times New Roman" w:hAnsi="Trebuchet MS" w:cs="Times New Roman"/>
          <w:color w:val="000000"/>
          <w:sz w:val="19"/>
          <w:szCs w:val="19"/>
          <w:lang w:eastAsia="ru-RU"/>
        </w:rPr>
        <w:br/>
        <w:t>9) новогодние подарки для детей-инвалидов и детей из семей, в которых оба родителя (лица, их заменяющие) - инвалиды, или неполных семей, в которых родитель (лицо</w:t>
      </w:r>
      <w:proofErr w:type="gramEnd"/>
      <w:r w:rsidRPr="00C335CF">
        <w:rPr>
          <w:rFonts w:ascii="Trebuchet MS" w:eastAsia="Times New Roman" w:hAnsi="Trebuchet MS" w:cs="Times New Roman"/>
          <w:color w:val="000000"/>
          <w:sz w:val="19"/>
          <w:szCs w:val="19"/>
          <w:lang w:eastAsia="ru-RU"/>
        </w:rPr>
        <w:t xml:space="preserve">, </w:t>
      </w:r>
      <w:proofErr w:type="gramStart"/>
      <w:r w:rsidRPr="00C335CF">
        <w:rPr>
          <w:rFonts w:ascii="Trebuchet MS" w:eastAsia="Times New Roman" w:hAnsi="Trebuchet MS" w:cs="Times New Roman"/>
          <w:color w:val="000000"/>
          <w:sz w:val="19"/>
          <w:szCs w:val="19"/>
          <w:lang w:eastAsia="ru-RU"/>
        </w:rPr>
        <w:t>его заменяющее) - инвалид;</w:t>
      </w:r>
      <w:r w:rsidRPr="00C335CF">
        <w:rPr>
          <w:rFonts w:ascii="Trebuchet MS" w:eastAsia="Times New Roman" w:hAnsi="Trebuchet MS" w:cs="Times New Roman"/>
          <w:color w:val="000000"/>
          <w:sz w:val="19"/>
          <w:szCs w:val="19"/>
          <w:lang w:eastAsia="ru-RU"/>
        </w:rPr>
        <w:br/>
        <w:t>10) предоставление родителям при рождении ребенка (детей) справочных пособий для родителей.</w:t>
      </w:r>
      <w:proofErr w:type="gramEnd"/>
      <w:r w:rsidRPr="00C335CF">
        <w:rPr>
          <w:rFonts w:ascii="Trebuchet MS" w:eastAsia="Times New Roman" w:hAnsi="Trebuchet MS" w:cs="Times New Roman"/>
          <w:color w:val="000000"/>
          <w:sz w:val="19"/>
          <w:szCs w:val="19"/>
          <w:lang w:eastAsia="ru-RU"/>
        </w:rPr>
        <w:t xml:space="preserve"> </w:t>
      </w:r>
      <w:proofErr w:type="gramStart"/>
      <w:r w:rsidRPr="00C335CF">
        <w:rPr>
          <w:rFonts w:ascii="Trebuchet MS" w:eastAsia="Times New Roman" w:hAnsi="Trebuchet MS" w:cs="Times New Roman"/>
          <w:color w:val="000000"/>
          <w:sz w:val="19"/>
          <w:szCs w:val="19"/>
          <w:lang w:eastAsia="ru-RU"/>
        </w:rPr>
        <w:t>Справочное пособие для родителей вручается органами записи актов гражданского состояния при государственной регистрации рождения ребенка (детей);</w:t>
      </w:r>
      <w:r w:rsidRPr="00C335CF">
        <w:rPr>
          <w:rFonts w:ascii="Trebuchet MS" w:eastAsia="Times New Roman" w:hAnsi="Trebuchet MS" w:cs="Times New Roman"/>
          <w:color w:val="000000"/>
          <w:sz w:val="19"/>
          <w:szCs w:val="19"/>
          <w:lang w:eastAsia="ru-RU"/>
        </w:rPr>
        <w:br/>
        <w:t>11) предоставление многодетным семьям мер социальной поддержки по оплате в размере 50 процентов</w:t>
      </w:r>
      <w:proofErr w:type="gramEnd"/>
      <w:r w:rsidRPr="00C335CF">
        <w:rPr>
          <w:rFonts w:ascii="Trebuchet MS" w:eastAsia="Times New Roman" w:hAnsi="Trebuchet MS" w:cs="Times New Roman"/>
          <w:color w:val="000000"/>
          <w:sz w:val="19"/>
          <w:szCs w:val="19"/>
          <w:lang w:eastAsia="ru-RU"/>
        </w:rPr>
        <w:t xml:space="preserve"> стоимости проезда на железнодорожном транспорте пригородного сообщения.</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 xml:space="preserve">Указанная мера социальной поддержки предоставляется родителям (лицам, их заменяющих) и детям в </w:t>
      </w:r>
      <w:r w:rsidRPr="00C335CF">
        <w:rPr>
          <w:rFonts w:ascii="Trebuchet MS" w:eastAsia="Times New Roman" w:hAnsi="Trebuchet MS" w:cs="Times New Roman"/>
          <w:color w:val="000000"/>
          <w:sz w:val="19"/>
          <w:szCs w:val="19"/>
          <w:lang w:eastAsia="ru-RU"/>
        </w:rPr>
        <w:lastRenderedPageBreak/>
        <w:t>возрасте от 7 до 18 лет из многодетных семей при приобретении проездного документа (билета) в период с 15 мая по 30 сентября при предъявлении следующих документов:</w:t>
      </w:r>
      <w:r w:rsidRPr="00C335CF">
        <w:rPr>
          <w:rFonts w:ascii="Trebuchet MS" w:eastAsia="Times New Roman" w:hAnsi="Trebuchet MS" w:cs="Times New Roman"/>
          <w:color w:val="000000"/>
          <w:sz w:val="19"/>
          <w:szCs w:val="19"/>
          <w:lang w:eastAsia="ru-RU"/>
        </w:rPr>
        <w:br/>
      </w:r>
      <w:proofErr w:type="spellStart"/>
      <w:r w:rsidRPr="00C335CF">
        <w:rPr>
          <w:rFonts w:ascii="Trebuchet MS" w:eastAsia="Times New Roman" w:hAnsi="Trebuchet MS" w:cs="Times New Roman"/>
          <w:color w:val="000000"/>
          <w:sz w:val="19"/>
          <w:szCs w:val="19"/>
          <w:lang w:eastAsia="ru-RU"/>
        </w:rPr>
        <w:t>a</w:t>
      </w:r>
      <w:proofErr w:type="spellEnd"/>
      <w:r w:rsidRPr="00C335CF">
        <w:rPr>
          <w:rFonts w:ascii="Trebuchet MS" w:eastAsia="Times New Roman" w:hAnsi="Trebuchet MS" w:cs="Times New Roman"/>
          <w:color w:val="000000"/>
          <w:sz w:val="19"/>
          <w:szCs w:val="19"/>
          <w:lang w:eastAsia="ru-RU"/>
        </w:rPr>
        <w:t>) документа, удостоверяющего личность (паспорт, военный билет или иной документ, удостоверяющий личность, для детей в возрасте до 14 лет – свидетельство о рождении</w:t>
      </w:r>
      <w:proofErr w:type="gramEnd"/>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б) справки, подтверждающий статус многодетной семьи, выданной уполномоченным органом местного самоуправления по месту жительства.</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proofErr w:type="gramStart"/>
      <w:r w:rsidRPr="00C335CF">
        <w:rPr>
          <w:rFonts w:ascii="Trebuchet MS" w:eastAsia="Times New Roman" w:hAnsi="Trebuchet MS" w:cs="Times New Roman"/>
          <w:b/>
          <w:bCs/>
          <w:color w:val="000000"/>
          <w:sz w:val="19"/>
          <w:lang w:eastAsia="ru-RU"/>
        </w:rPr>
        <w:t>В соответствии с государственной программой Красноярского края «Развитие образования» </w:t>
      </w:r>
      <w:r w:rsidRPr="00C335CF">
        <w:rPr>
          <w:rFonts w:ascii="Trebuchet MS" w:eastAsia="Times New Roman" w:hAnsi="Trebuchet MS" w:cs="Times New Roman"/>
          <w:color w:val="000000"/>
          <w:sz w:val="19"/>
          <w:szCs w:val="19"/>
          <w:lang w:eastAsia="ru-RU"/>
        </w:rPr>
        <w:t>в семьях, среднедушевой доход которых не превышает величину прожиточного минимума на душу населения,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 назначается и</w:t>
      </w:r>
      <w:proofErr w:type="gramEnd"/>
      <w:r w:rsidRPr="00C335CF">
        <w:rPr>
          <w:rFonts w:ascii="Trebuchet MS" w:eastAsia="Times New Roman" w:hAnsi="Trebuchet MS" w:cs="Times New Roman"/>
          <w:color w:val="000000"/>
          <w:sz w:val="19"/>
          <w:szCs w:val="19"/>
          <w:lang w:eastAsia="ru-RU"/>
        </w:rPr>
        <w:t xml:space="preserve"> выплачивается ежемесячная компенсационная выплата (далее - ежемесячная компенсация) в размере</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4 109,00 рублей.</w:t>
      </w:r>
      <w:r w:rsidRPr="00C335CF">
        <w:rPr>
          <w:rFonts w:ascii="Trebuchet MS" w:eastAsia="Times New Roman" w:hAnsi="Trebuchet MS" w:cs="Times New Roman"/>
          <w:color w:val="000000"/>
          <w:sz w:val="19"/>
          <w:szCs w:val="19"/>
          <w:lang w:eastAsia="ru-RU"/>
        </w:rPr>
        <w:br/>
        <w:t xml:space="preserve">При этом назначенная в 2013 году ежемесячная компенсационная выплата одному из родителей, опекуну или приемному родителю, совместно проживающему с ребенком  в возрасте от 1,5 до 3 лет, которому предоставлено место в </w:t>
      </w:r>
      <w:proofErr w:type="spellStart"/>
      <w:r w:rsidRPr="00C335CF">
        <w:rPr>
          <w:rFonts w:ascii="Trebuchet MS" w:eastAsia="Times New Roman" w:hAnsi="Trebuchet MS" w:cs="Times New Roman"/>
          <w:color w:val="000000"/>
          <w:sz w:val="19"/>
          <w:szCs w:val="19"/>
          <w:lang w:eastAsia="ru-RU"/>
        </w:rPr>
        <w:t>группе</w:t>
      </w:r>
      <w:r w:rsidRPr="00C335CF">
        <w:rPr>
          <w:rFonts w:ascii="Trebuchet MS" w:eastAsia="Times New Roman" w:hAnsi="Trebuchet MS" w:cs="Times New Roman"/>
          <w:b/>
          <w:bCs/>
          <w:color w:val="000000"/>
          <w:sz w:val="19"/>
          <w:lang w:eastAsia="ru-RU"/>
        </w:rPr>
        <w:t>кратковременного</w:t>
      </w:r>
      <w:proofErr w:type="spellEnd"/>
      <w:r w:rsidRPr="00C335CF">
        <w:rPr>
          <w:rFonts w:ascii="Trebuchet MS" w:eastAsia="Times New Roman" w:hAnsi="Trebuchet MS" w:cs="Times New Roman"/>
          <w:b/>
          <w:bCs/>
          <w:color w:val="000000"/>
          <w:sz w:val="19"/>
          <w:lang w:eastAsia="ru-RU"/>
        </w:rPr>
        <w:t xml:space="preserve"> пребывания</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дошкольного образовательного учреждения, составит</w:t>
      </w:r>
      <w:r w:rsidRPr="00C335CF">
        <w:rPr>
          <w:rFonts w:ascii="Trebuchet MS" w:eastAsia="Times New Roman" w:hAnsi="Trebuchet MS" w:cs="Times New Roman"/>
          <w:b/>
          <w:bCs/>
          <w:color w:val="000000"/>
          <w:sz w:val="19"/>
          <w:lang w:eastAsia="ru-RU"/>
        </w:rPr>
        <w:t> 3 082,00 руб. </w:t>
      </w:r>
      <w:r w:rsidRPr="00C335CF">
        <w:rPr>
          <w:rFonts w:ascii="Trebuchet MS" w:eastAsia="Times New Roman" w:hAnsi="Trebuchet MS" w:cs="Times New Roman"/>
          <w:color w:val="000000"/>
          <w:sz w:val="19"/>
          <w:szCs w:val="19"/>
          <w:lang w:eastAsia="ru-RU"/>
        </w:rPr>
        <w:t>до момента исполнения ребенку 3-х лет.</w:t>
      </w:r>
      <w:r w:rsidRPr="00C335CF">
        <w:rPr>
          <w:rFonts w:ascii="Trebuchet MS" w:eastAsia="Times New Roman" w:hAnsi="Trebuchet MS" w:cs="Times New Roman"/>
          <w:color w:val="000000"/>
          <w:sz w:val="19"/>
          <w:szCs w:val="19"/>
          <w:lang w:eastAsia="ru-RU"/>
        </w:rPr>
        <w:br/>
        <w:t>Ежемесячная компенсация назначается и выплачивается гражданам Российской Федерации, имеющим место жительства на территории Красноярского края.</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r w:rsidRPr="00C335CF">
        <w:rPr>
          <w:rFonts w:ascii="Trebuchet MS" w:eastAsia="Times New Roman" w:hAnsi="Trebuchet MS" w:cs="Times New Roman"/>
          <w:b/>
          <w:bCs/>
          <w:color w:val="000000"/>
          <w:sz w:val="19"/>
          <w:lang w:eastAsia="ru-RU"/>
        </w:rPr>
        <w:t>В соответствии с законом Красноярского края от 02.11.2000 № 12-961 «О защите прав ребенка» с 01.01.2009 года:</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Набором продуктов питания без взимания платы для приготовления горячего завтрака из расчета стоимости продуктов питания</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обеспечиваются дети, обучающиеся в муниципальных и негосударственных образовательных учреждениях, реализующих основные общеобразовательные программы:</w:t>
      </w:r>
      <w:r w:rsidRPr="00C335CF">
        <w:rPr>
          <w:rFonts w:ascii="Trebuchet MS" w:eastAsia="Times New Roman" w:hAnsi="Trebuchet MS" w:cs="Times New Roman"/>
          <w:color w:val="000000"/>
          <w:sz w:val="19"/>
          <w:szCs w:val="19"/>
          <w:lang w:eastAsia="ru-RU"/>
        </w:rPr>
        <w:br/>
        <w:t>- дети из семей со среднедушевым доходом ниже величины прожиточного минимума, установленной в районах Красноярского края на душу населения;</w:t>
      </w:r>
      <w:r w:rsidRPr="00C335CF">
        <w:rPr>
          <w:rFonts w:ascii="Trebuchet MS" w:eastAsia="Times New Roman" w:hAnsi="Trebuchet MS" w:cs="Times New Roman"/>
          <w:color w:val="000000"/>
          <w:sz w:val="19"/>
          <w:szCs w:val="19"/>
          <w:lang w:eastAsia="ru-RU"/>
        </w:rPr>
        <w:br/>
        <w:t>- 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r w:rsidRPr="00C335CF">
        <w:rPr>
          <w:rFonts w:ascii="Trebuchet MS" w:eastAsia="Times New Roman" w:hAnsi="Trebuchet MS" w:cs="Times New Roman"/>
          <w:color w:val="000000"/>
          <w:sz w:val="19"/>
          <w:szCs w:val="19"/>
          <w:lang w:eastAsia="ru-RU"/>
        </w:rPr>
        <w:br/>
        <w:t>- дети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b/>
          <w:bCs/>
          <w:color w:val="000000"/>
          <w:sz w:val="19"/>
          <w:lang w:eastAsia="ru-RU"/>
        </w:rPr>
        <w:t> </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b/>
          <w:bCs/>
          <w:color w:val="000000"/>
          <w:sz w:val="19"/>
          <w:lang w:eastAsia="ru-RU"/>
        </w:rPr>
        <w:t>В соответствии с муниципальной программой «Развитие системы социальной защиты населения города Красноярска» на 2014 год и плановый период 2015-2016 годов </w:t>
      </w:r>
      <w:r w:rsidRPr="00C335CF">
        <w:rPr>
          <w:rFonts w:ascii="Trebuchet MS" w:eastAsia="Times New Roman" w:hAnsi="Trebuchet MS" w:cs="Times New Roman"/>
          <w:color w:val="000000"/>
          <w:sz w:val="19"/>
          <w:szCs w:val="19"/>
          <w:lang w:eastAsia="ru-RU"/>
        </w:rPr>
        <w:t>для семей с детьми, проживающими в городе Красноярске, предусмотрены дополнительные меры социальной поддержки</w:t>
      </w:r>
      <w:r w:rsidRPr="00C335CF">
        <w:rPr>
          <w:rFonts w:ascii="Trebuchet MS" w:eastAsia="Times New Roman" w:hAnsi="Trebuchet MS" w:cs="Times New Roman"/>
          <w:b/>
          <w:bCs/>
          <w:color w:val="000000"/>
          <w:sz w:val="19"/>
          <w:lang w:eastAsia="ru-RU"/>
        </w:rPr>
        <w:t>:</w:t>
      </w:r>
      <w:r w:rsidRPr="00C335CF">
        <w:rPr>
          <w:rFonts w:ascii="Trebuchet MS" w:eastAsia="Times New Roman" w:hAnsi="Trebuchet MS" w:cs="Times New Roman"/>
          <w:color w:val="000000"/>
          <w:sz w:val="19"/>
          <w:szCs w:val="19"/>
          <w:lang w:eastAsia="ru-RU"/>
        </w:rPr>
        <w:br/>
        <w:t xml:space="preserve">1) оказание единовременной адресной материальной одиноким </w:t>
      </w:r>
      <w:proofErr w:type="gramStart"/>
      <w:r w:rsidRPr="00C335CF">
        <w:rPr>
          <w:rFonts w:ascii="Trebuchet MS" w:eastAsia="Times New Roman" w:hAnsi="Trebuchet MS" w:cs="Times New Roman"/>
          <w:color w:val="000000"/>
          <w:sz w:val="19"/>
          <w:szCs w:val="19"/>
          <w:lang w:eastAsia="ru-RU"/>
        </w:rPr>
        <w:t>матерям</w:t>
      </w:r>
      <w:proofErr w:type="gramEnd"/>
      <w:r w:rsidRPr="00C335CF">
        <w:rPr>
          <w:rFonts w:ascii="Trebuchet MS" w:eastAsia="Times New Roman" w:hAnsi="Trebuchet MS" w:cs="Times New Roman"/>
          <w:color w:val="000000"/>
          <w:sz w:val="19"/>
          <w:szCs w:val="19"/>
          <w:lang w:eastAsia="ru-RU"/>
        </w:rPr>
        <w:t xml:space="preserve"> впервые родившим ребенка и имеющим доход величины минимума, на приобретение для ребенка товаров необходимости в размере не более 15 000 </w:t>
      </w:r>
      <w:proofErr w:type="gramStart"/>
      <w:r w:rsidRPr="00C335CF">
        <w:rPr>
          <w:rFonts w:ascii="Trebuchet MS" w:eastAsia="Times New Roman" w:hAnsi="Trebuchet MS" w:cs="Times New Roman"/>
          <w:color w:val="000000"/>
          <w:sz w:val="19"/>
          <w:szCs w:val="19"/>
          <w:lang w:eastAsia="ru-RU"/>
        </w:rPr>
        <w:t>рублей;</w:t>
      </w:r>
      <w:r w:rsidRPr="00C335CF">
        <w:rPr>
          <w:rFonts w:ascii="Trebuchet MS" w:eastAsia="Times New Roman" w:hAnsi="Trebuchet MS" w:cs="Times New Roman"/>
          <w:color w:val="000000"/>
          <w:sz w:val="19"/>
          <w:szCs w:val="19"/>
          <w:lang w:eastAsia="ru-RU"/>
        </w:rPr>
        <w:br/>
        <w:t>2) оказание единовременной адресной материальной помощи многодетным семьям в размере 1500 рублей на ребенка;</w:t>
      </w:r>
      <w:r w:rsidRPr="00C335CF">
        <w:rPr>
          <w:rFonts w:ascii="Trebuchet MS" w:eastAsia="Times New Roman" w:hAnsi="Trebuchet MS" w:cs="Times New Roman"/>
          <w:color w:val="000000"/>
          <w:sz w:val="19"/>
          <w:szCs w:val="19"/>
          <w:lang w:eastAsia="ru-RU"/>
        </w:rPr>
        <w:br/>
        <w:t>3) оказание единовременной адресной материальной помощи многодетным семьям, имеющим 5 и более детей в возрасте до 18 лет, в размере 7500 рублей;</w:t>
      </w:r>
      <w:r w:rsidRPr="00C335CF">
        <w:rPr>
          <w:rFonts w:ascii="Trebuchet MS" w:eastAsia="Times New Roman" w:hAnsi="Trebuchet MS" w:cs="Times New Roman"/>
          <w:color w:val="000000"/>
          <w:sz w:val="19"/>
          <w:szCs w:val="19"/>
          <w:lang w:eastAsia="ru-RU"/>
        </w:rPr>
        <w:br/>
        <w:t>4) оказание единовременной адресной материальной помощи семьям, имеющим детей-инвалидов, в размере 5000 рублей на ребенка-инвалида;</w:t>
      </w:r>
      <w:proofErr w:type="gramEnd"/>
      <w:r w:rsidRPr="00C335CF">
        <w:rPr>
          <w:rFonts w:ascii="Trebuchet MS" w:eastAsia="Times New Roman" w:hAnsi="Trebuchet MS" w:cs="Times New Roman"/>
          <w:color w:val="000000"/>
          <w:sz w:val="19"/>
          <w:szCs w:val="19"/>
          <w:lang w:eastAsia="ru-RU"/>
        </w:rPr>
        <w:br/>
        <w:t>5) оказание адресной материальной помощи гражданам, находящимся в трудной жизненной ситуации, в размере не более 15000 рублей.</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proofErr w:type="gramStart"/>
      <w:r w:rsidRPr="00C335CF">
        <w:rPr>
          <w:rFonts w:ascii="Trebuchet MS" w:eastAsia="Times New Roman" w:hAnsi="Trebuchet MS" w:cs="Times New Roman"/>
          <w:b/>
          <w:bCs/>
          <w:color w:val="000000"/>
          <w:sz w:val="19"/>
          <w:lang w:eastAsia="ru-RU"/>
        </w:rPr>
        <w:t>В соответствии с Законом Красноярского края от 17.12.2004 № 13-2804 «О социальной поддержке населения при оплате жилья и коммунальных услуг» </w:t>
      </w:r>
      <w:r w:rsidRPr="00C335CF">
        <w:rPr>
          <w:rFonts w:ascii="Trebuchet MS" w:eastAsia="Times New Roman" w:hAnsi="Trebuchet MS" w:cs="Times New Roman"/>
          <w:color w:val="000000"/>
          <w:sz w:val="19"/>
          <w:szCs w:val="19"/>
          <w:lang w:eastAsia="ru-RU"/>
        </w:rPr>
        <w:br/>
        <w:t>Многодетным семьям - семьям, имеющим трех или четырех детей (усыновленных, пасынков, падчериц, а также приемных, опекаемых, находящихся под попечительством), не достигших восемнадцатилетнего возраста, проживающих совместно, - предоставляются субсидии в следующих размерах:</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b/>
          <w:bCs/>
          <w:color w:val="000000"/>
          <w:sz w:val="19"/>
          <w:lang w:eastAsia="ru-RU"/>
        </w:rPr>
        <w:t>30 процентов</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оплаты жилья в пределах социальной нормы площади жилья, установленной законом</w:t>
      </w:r>
      <w:proofErr w:type="gramEnd"/>
      <w:r w:rsidRPr="00C335CF">
        <w:rPr>
          <w:rFonts w:ascii="Trebuchet MS" w:eastAsia="Times New Roman" w:hAnsi="Trebuchet MS" w:cs="Times New Roman"/>
          <w:color w:val="000000"/>
          <w:sz w:val="19"/>
          <w:szCs w:val="19"/>
          <w:lang w:eastAsia="ru-RU"/>
        </w:rPr>
        <w:t xml:space="preserve"> края;</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b/>
          <w:bCs/>
          <w:color w:val="000000"/>
          <w:sz w:val="19"/>
          <w:lang w:eastAsia="ru-RU"/>
        </w:rPr>
        <w:t>30 процентов</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r w:rsidRPr="00C335CF">
        <w:rPr>
          <w:rFonts w:ascii="Trebuchet MS" w:eastAsia="Times New Roman" w:hAnsi="Trebuchet MS" w:cs="Times New Roman"/>
          <w:color w:val="000000"/>
          <w:sz w:val="19"/>
          <w:szCs w:val="19"/>
          <w:lang w:eastAsia="ru-RU"/>
        </w:rPr>
        <w:br/>
        <w:t>Многодетным семьям - семьям, имеющим пять и более детей (усыновленных, пасынков, падчериц, а также приемных, опекаемых, находящихся под попечительством), не достигших восемнадцатилетнего возраста, проживающих совместно, - предоставляются субсидии в следующих размерах:</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b/>
          <w:bCs/>
          <w:color w:val="000000"/>
          <w:sz w:val="19"/>
          <w:lang w:eastAsia="ru-RU"/>
        </w:rPr>
        <w:t>50 процентов</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оплаты жилья в пределах социальной нормы площади жилья, установленной законом края;</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b/>
          <w:bCs/>
          <w:color w:val="000000"/>
          <w:sz w:val="19"/>
          <w:lang w:eastAsia="ru-RU"/>
        </w:rPr>
        <w:t>50 процентов</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t xml:space="preserve">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w:t>
      </w:r>
      <w:r w:rsidRPr="00C335CF">
        <w:rPr>
          <w:rFonts w:ascii="Trebuchet MS" w:eastAsia="Times New Roman" w:hAnsi="Trebuchet MS" w:cs="Times New Roman"/>
          <w:color w:val="000000"/>
          <w:sz w:val="19"/>
          <w:szCs w:val="19"/>
          <w:lang w:eastAsia="ru-RU"/>
        </w:rPr>
        <w:lastRenderedPageBreak/>
        <w:t>соответствии с законодательством Российской Федерации.</w:t>
      </w:r>
      <w:r w:rsidRPr="00C335CF">
        <w:rPr>
          <w:rFonts w:ascii="Trebuchet MS" w:eastAsia="Times New Roman" w:hAnsi="Trebuchet MS" w:cs="Times New Roman"/>
          <w:color w:val="000000"/>
          <w:sz w:val="19"/>
          <w:szCs w:val="19"/>
          <w:lang w:eastAsia="ru-RU"/>
        </w:rPr>
        <w:br/>
        <w:t> </w:t>
      </w:r>
      <w:r w:rsidRPr="00C335CF">
        <w:rPr>
          <w:rFonts w:ascii="Trebuchet MS" w:eastAsia="Times New Roman" w:hAnsi="Trebuchet MS" w:cs="Times New Roman"/>
          <w:color w:val="000000"/>
          <w:sz w:val="19"/>
          <w:szCs w:val="19"/>
          <w:lang w:eastAsia="ru-RU"/>
        </w:rPr>
        <w:br/>
      </w:r>
      <w:r w:rsidRPr="00C335CF">
        <w:rPr>
          <w:rFonts w:ascii="Trebuchet MS" w:eastAsia="Times New Roman" w:hAnsi="Trebuchet MS" w:cs="Times New Roman"/>
          <w:color w:val="000000"/>
          <w:sz w:val="19"/>
          <w:szCs w:val="19"/>
          <w:u w:val="single"/>
          <w:lang w:eastAsia="ru-RU"/>
        </w:rPr>
        <w:t>Кроме того, семья, имеющая статус «многодетной» имеет право на:</w:t>
      </w:r>
      <w:r w:rsidRPr="00C335CF">
        <w:rPr>
          <w:rFonts w:ascii="Trebuchet MS" w:eastAsia="Times New Roman" w:hAnsi="Trebuchet MS" w:cs="Times New Roman"/>
          <w:color w:val="000000"/>
          <w:sz w:val="19"/>
          <w:szCs w:val="19"/>
          <w:lang w:eastAsia="ru-RU"/>
        </w:rPr>
        <w:br/>
        <w:t>1) пользование услугами, предоставляемыми населению дворцами культуры, клубами, Красноярским парком флоры и фауны «Роев ручей» с оплатой 50% от стоимости услуг (постановление администрации города Красноярска от 16.04.2003 № 168 «Об утверждении перечня услуг, предоставляемых муниципальными учреждениями культуры, образовательными учреждениями дополнительного образования детей»);</w:t>
      </w:r>
      <w:r w:rsidRPr="00C335CF">
        <w:rPr>
          <w:rFonts w:ascii="Trebuchet MS" w:eastAsia="Times New Roman" w:hAnsi="Trebuchet MS" w:cs="Times New Roman"/>
          <w:color w:val="000000"/>
          <w:sz w:val="19"/>
          <w:szCs w:val="19"/>
          <w:lang w:eastAsia="ru-RU"/>
        </w:rPr>
        <w:br/>
        <w:t>2) однократное бесплатное получение в собственность земельных участков, находящихся в государственной или муниципальной собственности, для одной из следующих целей: ведение садоводства, огородничества, животноводства, дачного строительства, индивидуального жилищного строительства или личного подсобного хозяйства (закон Красноярского края от 04.12.2008 № 7-2542 «О регулировании земельных отношений в Красноярском крае»);</w:t>
      </w:r>
      <w:r w:rsidRPr="00C335CF">
        <w:rPr>
          <w:rFonts w:ascii="Trebuchet MS" w:eastAsia="Times New Roman" w:hAnsi="Trebuchet MS" w:cs="Times New Roman"/>
          <w:color w:val="000000"/>
          <w:sz w:val="19"/>
          <w:szCs w:val="19"/>
          <w:lang w:eastAsia="ru-RU"/>
        </w:rPr>
        <w:br/>
        <w:t>3) бесплатную выдачу лекарств, приобретаемых по рецептам врачей, для детей в возрасте до 6 лет из многодетных семей (постановление Правительства Российской Федерации от 30.07.94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C335CF" w:rsidRPr="00C335CF" w:rsidRDefault="00C335CF" w:rsidP="00C335CF">
      <w:pPr>
        <w:spacing w:after="0" w:line="230" w:lineRule="atLeast"/>
        <w:jc w:val="both"/>
        <w:textAlignment w:val="baseline"/>
        <w:rPr>
          <w:rFonts w:ascii="Trebuchet MS" w:eastAsia="Times New Roman" w:hAnsi="Trebuchet MS" w:cs="Times New Roman"/>
          <w:color w:val="000000"/>
          <w:sz w:val="19"/>
          <w:szCs w:val="19"/>
          <w:lang w:eastAsia="ru-RU"/>
        </w:rPr>
      </w:pPr>
      <w:r w:rsidRPr="00C335CF">
        <w:rPr>
          <w:rFonts w:ascii="Trebuchet MS" w:eastAsia="Times New Roman" w:hAnsi="Trebuchet MS" w:cs="Times New Roman"/>
          <w:b/>
          <w:bCs/>
          <w:color w:val="000000"/>
          <w:sz w:val="19"/>
          <w:lang w:eastAsia="ru-RU"/>
        </w:rPr>
        <w:t>Законом Красноярского края от 09.06.2011 № 12-5937 «О дополнительных мерах поддержки семей, имеющих детей, в Красноярском крае» (далее – Закон) </w:t>
      </w:r>
      <w:r w:rsidRPr="00C335CF">
        <w:rPr>
          <w:rFonts w:ascii="Trebuchet MS" w:eastAsia="Times New Roman" w:hAnsi="Trebuchet MS" w:cs="Times New Roman"/>
          <w:color w:val="000000"/>
          <w:sz w:val="19"/>
          <w:szCs w:val="19"/>
          <w:lang w:eastAsia="ru-RU"/>
        </w:rPr>
        <w:t>установлены дополнительные меры поддержки семей, имеющих детей, в Красноярском крае в целях повышения качества жизни семей, после рождения третьего и последующих детей</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u w:val="single"/>
          <w:lang w:eastAsia="ru-RU"/>
        </w:rPr>
        <w:t>в виде краевого материнского (семейного) капитала</w:t>
      </w:r>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w:t>
      </w:r>
      <w:r w:rsidRPr="00C335CF">
        <w:rPr>
          <w:rFonts w:ascii="Trebuchet MS" w:eastAsia="Times New Roman" w:hAnsi="Trebuchet MS" w:cs="Times New Roman"/>
          <w:color w:val="000000"/>
          <w:sz w:val="19"/>
          <w:szCs w:val="19"/>
          <w:lang w:eastAsia="ru-RU"/>
        </w:rPr>
        <w:br/>
        <w:t>а) женщин, родивших (усыновивших) третьего ребенка или последующих детей начиная с 01 июля 2011 года;</w:t>
      </w:r>
      <w:r w:rsidRPr="00C335CF">
        <w:rPr>
          <w:rFonts w:ascii="Trebuchet MS" w:eastAsia="Times New Roman" w:hAnsi="Trebuchet MS" w:cs="Times New Roman"/>
          <w:color w:val="000000"/>
          <w:sz w:val="19"/>
          <w:szCs w:val="19"/>
          <w:lang w:eastAsia="ru-RU"/>
        </w:rPr>
        <w:br/>
        <w:t>б) мужчин, являющихся единственными усыновителями третьего или последующих детей, если решения суда об усыновлении вступило в законную силу начиная с 01 июля 2011 года.</w:t>
      </w:r>
      <w:proofErr w:type="gramEnd"/>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Дополнительные меры поддержки семей, имеющих детей, предоставляются через управления социальной защиты населения администрации районов в городе Красноярске по месту регистрации по месту жительства или через краевое государственное бюджетное учреждение «Многофункциональный центр предоставления государственных и муниципальных услуг» по заявлениям о выдаче сертификата на краевой материнский (семейный) капитал в любое время после возникновения права на дополнительные меры поддержки.</w:t>
      </w:r>
      <w:proofErr w:type="gramEnd"/>
      <w:r w:rsidRPr="00C335CF">
        <w:rPr>
          <w:rFonts w:ascii="Trebuchet MS" w:eastAsia="Times New Roman" w:hAnsi="Trebuchet MS" w:cs="Times New Roman"/>
          <w:color w:val="000000"/>
          <w:sz w:val="19"/>
          <w:szCs w:val="19"/>
          <w:lang w:eastAsia="ru-RU"/>
        </w:rPr>
        <w:br/>
        <w:t>Размер краевого материнского (семейного) капитала -</w:t>
      </w:r>
      <w:r w:rsidRPr="00C335CF">
        <w:rPr>
          <w:rFonts w:ascii="Trebuchet MS" w:eastAsia="Times New Roman" w:hAnsi="Trebuchet MS" w:cs="Times New Roman"/>
          <w:color w:val="000000"/>
          <w:sz w:val="19"/>
          <w:lang w:eastAsia="ru-RU"/>
        </w:rPr>
        <w:t> </w:t>
      </w:r>
      <w:r w:rsidRPr="00C335CF">
        <w:rPr>
          <w:rFonts w:ascii="Trebuchet MS" w:eastAsia="Times New Roman" w:hAnsi="Trebuchet MS" w:cs="Times New Roman"/>
          <w:b/>
          <w:bCs/>
          <w:color w:val="000000"/>
          <w:sz w:val="19"/>
          <w:lang w:eastAsia="ru-RU"/>
        </w:rPr>
        <w:t>117 422,00 рублей</w:t>
      </w:r>
      <w:r w:rsidRPr="00C335CF">
        <w:rPr>
          <w:rFonts w:ascii="Trebuchet MS" w:eastAsia="Times New Roman" w:hAnsi="Trebuchet MS" w:cs="Times New Roman"/>
          <w:color w:val="000000"/>
          <w:sz w:val="19"/>
          <w:szCs w:val="19"/>
          <w:lang w:eastAsia="ru-RU"/>
        </w:rPr>
        <w:t>. Размер материнского (семейного) капитала уменьшается на сумму средств, использованных в результате распоряжения этим капиталом.</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Лица, получившие сертификат, могут распоряжаться средствами краевого материнского капитала в полном объеме либо по частям по следующим направлениям:</w:t>
      </w:r>
      <w:r w:rsidRPr="00C335CF">
        <w:rPr>
          <w:rFonts w:ascii="Trebuchet MS" w:eastAsia="Times New Roman" w:hAnsi="Trebuchet MS" w:cs="Times New Roman"/>
          <w:color w:val="000000"/>
          <w:sz w:val="19"/>
          <w:szCs w:val="19"/>
          <w:lang w:eastAsia="ru-RU"/>
        </w:rPr>
        <w:br/>
        <w:t>а) улучшение жилищных условий;</w:t>
      </w:r>
      <w:r w:rsidRPr="00C335CF">
        <w:rPr>
          <w:rFonts w:ascii="Trebuchet MS" w:eastAsia="Times New Roman" w:hAnsi="Trebuchet MS" w:cs="Times New Roman"/>
          <w:color w:val="000000"/>
          <w:sz w:val="19"/>
          <w:szCs w:val="19"/>
          <w:lang w:eastAsia="ru-RU"/>
        </w:rPr>
        <w:br/>
        <w:t>б) получение образования ребенком (детьми) и (или) лицом, получившим сертификат;</w:t>
      </w:r>
      <w:r w:rsidRPr="00C335CF">
        <w:rPr>
          <w:rFonts w:ascii="Trebuchet MS" w:eastAsia="Times New Roman" w:hAnsi="Trebuchet MS" w:cs="Times New Roman"/>
          <w:color w:val="000000"/>
          <w:sz w:val="19"/>
          <w:szCs w:val="19"/>
          <w:lang w:eastAsia="ru-RU"/>
        </w:rPr>
        <w:br/>
        <w:t>в) приобретение транспортных средств;</w:t>
      </w:r>
      <w:r w:rsidRPr="00C335CF">
        <w:rPr>
          <w:rFonts w:ascii="Trebuchet MS" w:eastAsia="Times New Roman" w:hAnsi="Trebuchet MS" w:cs="Times New Roman"/>
          <w:color w:val="000000"/>
          <w:sz w:val="19"/>
          <w:szCs w:val="19"/>
          <w:lang w:eastAsia="ru-RU"/>
        </w:rPr>
        <w:br/>
        <w:t>г) приобретение для ребенка (детей) технических средств реабилитации, не входящих в федеральный и краевой перечни (по медицинским показаниям);</w:t>
      </w:r>
      <w:proofErr w:type="gramEnd"/>
      <w:r w:rsidRPr="00C335CF">
        <w:rPr>
          <w:rFonts w:ascii="Trebuchet MS" w:eastAsia="Times New Roman" w:hAnsi="Trebuchet MS" w:cs="Times New Roman"/>
          <w:color w:val="000000"/>
          <w:sz w:val="19"/>
          <w:szCs w:val="19"/>
          <w:lang w:eastAsia="ru-RU"/>
        </w:rPr>
        <w:br/>
      </w:r>
      <w:proofErr w:type="spellStart"/>
      <w:r w:rsidRPr="00C335CF">
        <w:rPr>
          <w:rFonts w:ascii="Trebuchet MS" w:eastAsia="Times New Roman" w:hAnsi="Trebuchet MS" w:cs="Times New Roman"/>
          <w:color w:val="000000"/>
          <w:sz w:val="19"/>
          <w:szCs w:val="19"/>
          <w:lang w:eastAsia="ru-RU"/>
        </w:rPr>
        <w:t>д</w:t>
      </w:r>
      <w:proofErr w:type="spellEnd"/>
      <w:r w:rsidRPr="00C335CF">
        <w:rPr>
          <w:rFonts w:ascii="Trebuchet MS" w:eastAsia="Times New Roman" w:hAnsi="Trebuchet MS" w:cs="Times New Roman"/>
          <w:color w:val="000000"/>
          <w:sz w:val="19"/>
          <w:szCs w:val="19"/>
          <w:lang w:eastAsia="ru-RU"/>
        </w:rPr>
        <w:t>) получение денежных выплат в размере до 12 000 рублей в год.</w:t>
      </w:r>
      <w:r w:rsidRPr="00C335CF">
        <w:rPr>
          <w:rFonts w:ascii="Trebuchet MS" w:eastAsia="Times New Roman" w:hAnsi="Trebuchet MS" w:cs="Times New Roman"/>
          <w:color w:val="000000"/>
          <w:sz w:val="19"/>
          <w:szCs w:val="19"/>
          <w:lang w:eastAsia="ru-RU"/>
        </w:rPr>
        <w:br/>
        <w:t>Распоряжение средствами краевого материнского (семейного) капитала может осуществляться лицами, получившими сертификат, одновременно по нескольким направлениям.</w:t>
      </w:r>
      <w:r w:rsidRPr="00C335CF">
        <w:rPr>
          <w:rFonts w:ascii="Trebuchet MS" w:eastAsia="Times New Roman" w:hAnsi="Trebuchet MS" w:cs="Times New Roman"/>
          <w:color w:val="000000"/>
          <w:sz w:val="19"/>
          <w:szCs w:val="19"/>
          <w:lang w:eastAsia="ru-RU"/>
        </w:rPr>
        <w:br/>
      </w:r>
      <w:proofErr w:type="gramStart"/>
      <w:r w:rsidRPr="00C335CF">
        <w:rPr>
          <w:rFonts w:ascii="Trebuchet MS" w:eastAsia="Times New Roman" w:hAnsi="Trebuchet MS" w:cs="Times New Roman"/>
          <w:color w:val="000000"/>
          <w:sz w:val="19"/>
          <w:szCs w:val="19"/>
          <w:lang w:eastAsia="ru-RU"/>
        </w:rPr>
        <w:t>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следующих случаев:</w:t>
      </w:r>
      <w:r w:rsidRPr="00C335CF">
        <w:rPr>
          <w:rFonts w:ascii="Trebuchet MS" w:eastAsia="Times New Roman" w:hAnsi="Trebuchet MS" w:cs="Times New Roman"/>
          <w:color w:val="000000"/>
          <w:sz w:val="19"/>
          <w:szCs w:val="19"/>
          <w:lang w:eastAsia="ru-RU"/>
        </w:rPr>
        <w:br/>
        <w:t>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roofErr w:type="gramEnd"/>
      <w:r w:rsidRPr="00C335CF">
        <w:rPr>
          <w:rFonts w:ascii="Trebuchet MS" w:eastAsia="Times New Roman" w:hAnsi="Trebuchet MS" w:cs="Times New Roman"/>
          <w:color w:val="000000"/>
          <w:sz w:val="19"/>
          <w:szCs w:val="19"/>
          <w:lang w:eastAsia="ru-RU"/>
        </w:rPr>
        <w:t>;</w:t>
      </w:r>
      <w:r w:rsidRPr="00C335CF">
        <w:rPr>
          <w:rFonts w:ascii="Trebuchet MS" w:eastAsia="Times New Roman" w:hAnsi="Trebuchet MS" w:cs="Times New Roman"/>
          <w:color w:val="000000"/>
          <w:sz w:val="19"/>
          <w:szCs w:val="19"/>
          <w:lang w:eastAsia="ru-RU"/>
        </w:rPr>
        <w:br/>
        <w:t>на приобретение для ребенка (детей) технических средств реабилитации;</w:t>
      </w:r>
      <w:r w:rsidRPr="00C335CF">
        <w:rPr>
          <w:rFonts w:ascii="Trebuchet MS" w:eastAsia="Times New Roman" w:hAnsi="Trebuchet MS" w:cs="Times New Roman"/>
          <w:color w:val="000000"/>
          <w:sz w:val="19"/>
          <w:szCs w:val="19"/>
          <w:lang w:eastAsia="ru-RU"/>
        </w:rPr>
        <w:br/>
        <w:t>на получение денежных выплат в размере до 12 000 рублей;</w:t>
      </w:r>
      <w:r w:rsidRPr="00C335CF">
        <w:rPr>
          <w:rFonts w:ascii="Trebuchet MS" w:eastAsia="Times New Roman" w:hAnsi="Trebuchet MS" w:cs="Times New Roman"/>
          <w:color w:val="000000"/>
          <w:sz w:val="19"/>
          <w:szCs w:val="19"/>
          <w:lang w:eastAsia="ru-RU"/>
        </w:rPr>
        <w:br/>
        <w:t>на строительство объекта индивидуального жилищного строительства на земельном участке, предоставленном лицу, получившему сертификат, либо его супругу.</w:t>
      </w:r>
    </w:p>
    <w:p w:rsidR="005524C3" w:rsidRDefault="005524C3"/>
    <w:sectPr w:rsidR="005524C3" w:rsidSect="00552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5CF"/>
    <w:rsid w:val="005524C3"/>
    <w:rsid w:val="00C3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C3"/>
  </w:style>
  <w:style w:type="paragraph" w:styleId="1">
    <w:name w:val="heading 1"/>
    <w:basedOn w:val="a"/>
    <w:link w:val="10"/>
    <w:uiPriority w:val="9"/>
    <w:qFormat/>
    <w:rsid w:val="00C33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3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5CF"/>
    <w:rPr>
      <w:b/>
      <w:bCs/>
    </w:rPr>
  </w:style>
  <w:style w:type="character" w:customStyle="1" w:styleId="apple-converted-space">
    <w:name w:val="apple-converted-space"/>
    <w:basedOn w:val="a0"/>
    <w:rsid w:val="00C335CF"/>
  </w:style>
</w:styles>
</file>

<file path=word/webSettings.xml><?xml version="1.0" encoding="utf-8"?>
<w:webSettings xmlns:r="http://schemas.openxmlformats.org/officeDocument/2006/relationships" xmlns:w="http://schemas.openxmlformats.org/wordprocessingml/2006/main">
  <w:divs>
    <w:div w:id="1068308931">
      <w:bodyDiv w:val="1"/>
      <w:marLeft w:val="0"/>
      <w:marRight w:val="0"/>
      <w:marTop w:val="0"/>
      <w:marBottom w:val="0"/>
      <w:divBdr>
        <w:top w:val="none" w:sz="0" w:space="0" w:color="auto"/>
        <w:left w:val="none" w:sz="0" w:space="0" w:color="auto"/>
        <w:bottom w:val="none" w:sz="0" w:space="0" w:color="auto"/>
        <w:right w:val="none" w:sz="0" w:space="0" w:color="auto"/>
      </w:divBdr>
      <w:divsChild>
        <w:div w:id="1772238059">
          <w:marLeft w:val="0"/>
          <w:marRight w:val="0"/>
          <w:marTop w:val="0"/>
          <w:marBottom w:val="0"/>
          <w:divBdr>
            <w:top w:val="none" w:sz="0" w:space="0" w:color="auto"/>
            <w:left w:val="none" w:sz="0" w:space="0" w:color="auto"/>
            <w:bottom w:val="none" w:sz="0" w:space="0" w:color="auto"/>
            <w:right w:val="none" w:sz="0" w:space="0" w:color="auto"/>
          </w:divBdr>
          <w:divsChild>
            <w:div w:id="12975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4894</Words>
  <Characters>27899</Characters>
  <Application>Microsoft Office Word</Application>
  <DocSecurity>0</DocSecurity>
  <Lines>232</Lines>
  <Paragraphs>65</Paragraphs>
  <ScaleCrop>false</ScaleCrop>
  <Company>Microsoft</Company>
  <LinksUpToDate>false</LinksUpToDate>
  <CharactersWithSpaces>32728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2015-09-21T03:15:00Z</dcterms:created>
  <dcterms:modified xsi:type="dcterms:W3CDTF">2015-09-21T03:16:00Z</dcterms:modified>
</cp:coreProperties>
</file>